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9EB4" w14:textId="5764C29E" w:rsidR="003F79A3" w:rsidRDefault="00F77075">
      <w:pPr>
        <w:rPr>
          <w:sz w:val="40"/>
          <w:szCs w:val="40"/>
        </w:rPr>
      </w:pPr>
      <w:r>
        <w:rPr>
          <w:sz w:val="40"/>
          <w:szCs w:val="40"/>
        </w:rPr>
        <w:t xml:space="preserve">IPD Stage </w:t>
      </w:r>
      <w:r w:rsidR="007458C7">
        <w:rPr>
          <w:sz w:val="40"/>
          <w:szCs w:val="40"/>
        </w:rPr>
        <w:t>3</w:t>
      </w:r>
      <w:r w:rsidR="003300EE">
        <w:rPr>
          <w:sz w:val="40"/>
          <w:szCs w:val="40"/>
        </w:rPr>
        <w:t>UT</w:t>
      </w:r>
      <w:r w:rsidR="007458C7">
        <w:rPr>
          <w:sz w:val="40"/>
          <w:szCs w:val="40"/>
        </w:rPr>
        <w:t>1</w:t>
      </w:r>
      <w:r>
        <w:rPr>
          <w:sz w:val="40"/>
          <w:szCs w:val="40"/>
        </w:rPr>
        <w:t xml:space="preserve"> </w:t>
      </w:r>
      <w:r w:rsidR="00BA0AC0">
        <w:rPr>
          <w:sz w:val="40"/>
          <w:szCs w:val="40"/>
        </w:rPr>
        <w:t xml:space="preserve">– </w:t>
      </w:r>
      <w:r w:rsidR="00757A00" w:rsidRPr="00757A00">
        <w:rPr>
          <w:sz w:val="40"/>
          <w:szCs w:val="40"/>
        </w:rPr>
        <w:t>Utilities</w:t>
      </w:r>
      <w:r w:rsidR="00BA0AC0" w:rsidRPr="00757A00">
        <w:rPr>
          <w:sz w:val="40"/>
          <w:szCs w:val="40"/>
        </w:rPr>
        <w:t xml:space="preserve"> Unit</w:t>
      </w:r>
      <w:r w:rsidR="00BA0AC0">
        <w:rPr>
          <w:sz w:val="40"/>
          <w:szCs w:val="40"/>
        </w:rPr>
        <w:t xml:space="preserve"> </w:t>
      </w:r>
      <w:r w:rsidR="00FD5009">
        <w:rPr>
          <w:sz w:val="40"/>
          <w:szCs w:val="40"/>
        </w:rPr>
        <w:t xml:space="preserve">QC Checklist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85"/>
      </w:tblGrid>
      <w:tr w:rsidR="00E224E2" w14:paraId="4E61B41F" w14:textId="77777777" w:rsidTr="00E224E2">
        <w:tc>
          <w:tcPr>
            <w:tcW w:w="2340" w:type="dxa"/>
            <w:vAlign w:val="center"/>
            <w:hideMark/>
          </w:tcPr>
          <w:p w14:paraId="35CB47D1" w14:textId="77777777" w:rsidR="00E224E2" w:rsidRDefault="00E224E2">
            <w:pPr>
              <w:spacing w:before="120"/>
              <w:rPr>
                <w:b/>
                <w:bCs/>
              </w:rPr>
            </w:pPr>
            <w:bookmarkStart w:id="0" w:name="_Hlk82784008"/>
            <w:r>
              <w:rPr>
                <w:b/>
                <w:bCs/>
              </w:rPr>
              <w:t>SPOT ID/Project TIP #:</w:t>
            </w:r>
          </w:p>
        </w:tc>
        <w:sdt>
          <w:sdtPr>
            <w:id w:val="-1302079131"/>
            <w:placeholder>
              <w:docPart w:val="690BB2A842D445DFB555091F2DE262F2"/>
            </w:placeholder>
            <w:showingPlcHdr/>
          </w:sdtPr>
          <w:sdtContent>
            <w:tc>
              <w:tcPr>
                <w:tcW w:w="5485" w:type="dxa"/>
                <w:tcBorders>
                  <w:top w:val="nil"/>
                  <w:left w:val="nil"/>
                  <w:bottom w:val="single" w:sz="12" w:space="0" w:color="auto"/>
                  <w:right w:val="nil"/>
                </w:tcBorders>
                <w:vAlign w:val="bottom"/>
                <w:hideMark/>
              </w:tcPr>
              <w:p w14:paraId="528EE12F" w14:textId="77777777" w:rsidR="00E224E2" w:rsidRDefault="00E224E2">
                <w:r>
                  <w:rPr>
                    <w:color w:val="808080" w:themeColor="background1" w:themeShade="80"/>
                    <w:sz w:val="20"/>
                    <w:szCs w:val="20"/>
                  </w:rPr>
                  <w:t xml:space="preserve"> Click to edit.</w:t>
                </w:r>
              </w:p>
            </w:tc>
          </w:sdtContent>
        </w:sdt>
      </w:tr>
      <w:tr w:rsidR="00E224E2" w14:paraId="31E25672" w14:textId="77777777" w:rsidTr="00E224E2">
        <w:tc>
          <w:tcPr>
            <w:tcW w:w="2340" w:type="dxa"/>
            <w:vAlign w:val="center"/>
            <w:hideMark/>
          </w:tcPr>
          <w:p w14:paraId="1547E042" w14:textId="77777777" w:rsidR="00E224E2" w:rsidRDefault="00E224E2">
            <w:pPr>
              <w:spacing w:before="120"/>
              <w:jc w:val="right"/>
              <w:rPr>
                <w:b/>
                <w:bCs/>
              </w:rPr>
            </w:pPr>
            <w:r>
              <w:rPr>
                <w:b/>
                <w:bCs/>
              </w:rPr>
              <w:t>County:</w:t>
            </w:r>
          </w:p>
        </w:tc>
        <w:sdt>
          <w:sdtPr>
            <w:rPr>
              <w:sz w:val="24"/>
              <w:szCs w:val="24"/>
            </w:rPr>
            <w:id w:val="644249495"/>
            <w:placeholder>
              <w:docPart w:val="1A786A8C8E9948C4A8488EEB410D5036"/>
            </w:placeholder>
            <w:showingPlcHdr/>
          </w:sdtPr>
          <w:sdtContent>
            <w:tc>
              <w:tcPr>
                <w:tcW w:w="5485" w:type="dxa"/>
                <w:tcBorders>
                  <w:top w:val="single" w:sz="12" w:space="0" w:color="auto"/>
                  <w:left w:val="nil"/>
                  <w:bottom w:val="single" w:sz="12" w:space="0" w:color="auto"/>
                  <w:right w:val="nil"/>
                </w:tcBorders>
                <w:vAlign w:val="bottom"/>
                <w:hideMark/>
              </w:tcPr>
              <w:p w14:paraId="0172F309" w14:textId="77777777" w:rsidR="00E224E2" w:rsidRDefault="00E224E2">
                <w:pPr>
                  <w:rPr>
                    <w:sz w:val="24"/>
                    <w:szCs w:val="24"/>
                  </w:rPr>
                </w:pPr>
                <w:r>
                  <w:rPr>
                    <w:color w:val="808080" w:themeColor="background1" w:themeShade="80"/>
                    <w:sz w:val="20"/>
                    <w:szCs w:val="20"/>
                  </w:rPr>
                  <w:t xml:space="preserve"> Click to edit.</w:t>
                </w:r>
              </w:p>
            </w:tc>
          </w:sdtContent>
        </w:sdt>
        <w:bookmarkEnd w:id="0"/>
      </w:tr>
    </w:tbl>
    <w:p w14:paraId="56109C88" w14:textId="402DFFD7" w:rsidR="00D220A7" w:rsidRPr="00C752A9" w:rsidRDefault="007458C7" w:rsidP="00D220A7">
      <w:pPr>
        <w:spacing w:before="360" w:after="0"/>
        <w:rPr>
          <w:rFonts w:asciiTheme="majorHAnsi" w:hAnsiTheme="majorHAnsi" w:cstheme="majorHAnsi"/>
          <w:sz w:val="32"/>
          <w:szCs w:val="32"/>
        </w:rPr>
      </w:pPr>
      <w:r>
        <w:rPr>
          <w:rFonts w:asciiTheme="majorHAnsi" w:hAnsiTheme="majorHAnsi" w:cstheme="majorHAnsi"/>
          <w:sz w:val="32"/>
          <w:szCs w:val="32"/>
        </w:rPr>
        <w:t>3</w:t>
      </w:r>
      <w:r w:rsidR="00C752A9" w:rsidRPr="00C752A9">
        <w:rPr>
          <w:rFonts w:asciiTheme="majorHAnsi" w:hAnsiTheme="majorHAnsi" w:cstheme="majorHAnsi"/>
          <w:sz w:val="32"/>
          <w:szCs w:val="32"/>
        </w:rPr>
        <w:t>UT</w:t>
      </w:r>
      <w:r>
        <w:rPr>
          <w:rFonts w:asciiTheme="majorHAnsi" w:hAnsiTheme="majorHAnsi" w:cstheme="majorHAnsi"/>
          <w:sz w:val="32"/>
          <w:szCs w:val="32"/>
        </w:rPr>
        <w:t>1</w:t>
      </w:r>
      <w:r w:rsidR="00C752A9" w:rsidRPr="00C752A9">
        <w:rPr>
          <w:rFonts w:asciiTheme="majorHAnsi" w:hAnsiTheme="majorHAnsi" w:cstheme="majorHAnsi"/>
          <w:sz w:val="32"/>
          <w:szCs w:val="32"/>
        </w:rPr>
        <w:t xml:space="preserve"> – </w:t>
      </w:r>
      <w:r w:rsidR="00EA5842">
        <w:rPr>
          <w:rFonts w:asciiTheme="majorHAnsi" w:hAnsiTheme="majorHAnsi" w:cstheme="majorHAnsi"/>
          <w:sz w:val="32"/>
          <w:szCs w:val="32"/>
        </w:rPr>
        <w:t>Utilit</w:t>
      </w:r>
      <w:r w:rsidR="00C3116E">
        <w:rPr>
          <w:rFonts w:asciiTheme="majorHAnsi" w:hAnsiTheme="majorHAnsi" w:cstheme="majorHAnsi"/>
          <w:sz w:val="32"/>
          <w:szCs w:val="32"/>
        </w:rPr>
        <w:t>ies</w:t>
      </w:r>
      <w:r w:rsidR="00EA5842">
        <w:rPr>
          <w:rFonts w:asciiTheme="majorHAnsi" w:hAnsiTheme="majorHAnsi" w:cstheme="majorHAnsi"/>
          <w:sz w:val="32"/>
          <w:szCs w:val="32"/>
        </w:rPr>
        <w:t xml:space="preserve"> Environmental Permit Plans</w:t>
      </w:r>
      <w:r w:rsidR="00AD19D4">
        <w:rPr>
          <w:rFonts w:asciiTheme="majorHAnsi" w:hAnsiTheme="majorHAnsi" w:cstheme="majorHAnsi"/>
          <w:sz w:val="32"/>
          <w:szCs w:val="32"/>
        </w:rPr>
        <w:t xml:space="preserve"> and Narrative</w:t>
      </w:r>
    </w:p>
    <w:tbl>
      <w:tblPr>
        <w:tblStyle w:val="TableGrid"/>
        <w:tblW w:w="9342" w:type="dxa"/>
        <w:jc w:val="center"/>
        <w:tblLook w:val="04A0" w:firstRow="1" w:lastRow="0" w:firstColumn="1" w:lastColumn="0" w:noHBand="0" w:noVBand="1"/>
      </w:tblPr>
      <w:tblGrid>
        <w:gridCol w:w="994"/>
        <w:gridCol w:w="6805"/>
        <w:gridCol w:w="532"/>
        <w:gridCol w:w="456"/>
        <w:gridCol w:w="555"/>
      </w:tblGrid>
      <w:tr w:rsidR="00D220A7" w14:paraId="372413BC" w14:textId="77777777" w:rsidTr="00D220A7">
        <w:trPr>
          <w:tblHeader/>
          <w:jc w:val="center"/>
        </w:trPr>
        <w:tc>
          <w:tcPr>
            <w:tcW w:w="994" w:type="dxa"/>
            <w:tcBorders>
              <w:top w:val="single" w:sz="4" w:space="0" w:color="auto"/>
              <w:left w:val="single" w:sz="4" w:space="0" w:color="auto"/>
              <w:bottom w:val="single" w:sz="4" w:space="0" w:color="auto"/>
              <w:right w:val="single" w:sz="4" w:space="0" w:color="auto"/>
            </w:tcBorders>
            <w:shd w:val="clear" w:color="auto" w:fill="0A2940" w:themeFill="text2"/>
            <w:vAlign w:val="center"/>
            <w:hideMark/>
          </w:tcPr>
          <w:p w14:paraId="5651F2EF" w14:textId="77777777" w:rsidR="00D220A7" w:rsidRDefault="00D220A7">
            <w:pPr>
              <w:pStyle w:val="ListParagraph"/>
              <w:ind w:left="0"/>
              <w:jc w:val="center"/>
              <w:rPr>
                <w:rFonts w:cstheme="minorHAnsi"/>
                <w:b/>
                <w:bCs/>
                <w:sz w:val="20"/>
                <w:szCs w:val="20"/>
              </w:rPr>
            </w:pPr>
            <w:r>
              <w:rPr>
                <w:rFonts w:cstheme="minorHAnsi"/>
                <w:b/>
                <w:bCs/>
                <w:sz w:val="20"/>
                <w:szCs w:val="20"/>
              </w:rPr>
              <w:t>Item #</w:t>
            </w:r>
          </w:p>
        </w:tc>
        <w:tc>
          <w:tcPr>
            <w:tcW w:w="6805" w:type="dxa"/>
            <w:tcBorders>
              <w:top w:val="single" w:sz="4" w:space="0" w:color="auto"/>
              <w:left w:val="single" w:sz="4" w:space="0" w:color="auto"/>
              <w:bottom w:val="single" w:sz="4" w:space="0" w:color="auto"/>
              <w:right w:val="single" w:sz="4" w:space="0" w:color="auto"/>
            </w:tcBorders>
            <w:shd w:val="clear" w:color="auto" w:fill="0A293F"/>
            <w:vAlign w:val="center"/>
            <w:hideMark/>
          </w:tcPr>
          <w:p w14:paraId="20E19963" w14:textId="77777777" w:rsidR="00D220A7" w:rsidRDefault="00D220A7">
            <w:pPr>
              <w:rPr>
                <w:rFonts w:cstheme="minorHAnsi"/>
                <w:b/>
                <w:bCs/>
                <w:sz w:val="20"/>
                <w:szCs w:val="20"/>
              </w:rPr>
            </w:pPr>
            <w:r>
              <w:rPr>
                <w:rFonts w:cstheme="minorHAnsi"/>
                <w:b/>
                <w:bCs/>
                <w:sz w:val="20"/>
                <w:szCs w:val="20"/>
              </w:rPr>
              <w:t>Review Item</w:t>
            </w:r>
          </w:p>
        </w:tc>
        <w:tc>
          <w:tcPr>
            <w:tcW w:w="532" w:type="dxa"/>
            <w:tcBorders>
              <w:top w:val="single" w:sz="4" w:space="0" w:color="auto"/>
              <w:left w:val="single" w:sz="4" w:space="0" w:color="auto"/>
              <w:bottom w:val="single" w:sz="4" w:space="0" w:color="auto"/>
              <w:right w:val="single" w:sz="4" w:space="0" w:color="auto"/>
            </w:tcBorders>
            <w:shd w:val="clear" w:color="auto" w:fill="F03E1D"/>
            <w:vAlign w:val="center"/>
            <w:hideMark/>
          </w:tcPr>
          <w:p w14:paraId="09C62749" w14:textId="77777777" w:rsidR="00D220A7" w:rsidRDefault="00D220A7">
            <w:pPr>
              <w:jc w:val="center"/>
              <w:rPr>
                <w:rFonts w:cstheme="minorHAnsi"/>
                <w:b/>
                <w:bCs/>
                <w:color w:val="FFFFFF" w:themeColor="background1"/>
                <w:sz w:val="20"/>
                <w:szCs w:val="20"/>
              </w:rPr>
            </w:pPr>
            <w:r>
              <w:rPr>
                <w:rFonts w:cstheme="minorHAnsi"/>
                <w:b/>
                <w:bCs/>
                <w:color w:val="FFFFFF" w:themeColor="background1"/>
                <w:sz w:val="20"/>
                <w:szCs w:val="20"/>
              </w:rPr>
              <w:t>Yes</w:t>
            </w:r>
          </w:p>
        </w:tc>
        <w:tc>
          <w:tcPr>
            <w:tcW w:w="456" w:type="dxa"/>
            <w:tcBorders>
              <w:top w:val="single" w:sz="4" w:space="0" w:color="auto"/>
              <w:left w:val="single" w:sz="4" w:space="0" w:color="auto"/>
              <w:bottom w:val="single" w:sz="4" w:space="0" w:color="auto"/>
              <w:right w:val="single" w:sz="4" w:space="0" w:color="auto"/>
            </w:tcBorders>
            <w:shd w:val="clear" w:color="auto" w:fill="F03E1D"/>
            <w:vAlign w:val="center"/>
            <w:hideMark/>
          </w:tcPr>
          <w:p w14:paraId="11DDD777" w14:textId="77777777" w:rsidR="00D220A7" w:rsidRDefault="00D220A7">
            <w:pPr>
              <w:jc w:val="center"/>
              <w:rPr>
                <w:rFonts w:cstheme="minorHAnsi"/>
                <w:b/>
                <w:bCs/>
                <w:color w:val="FFFFFF" w:themeColor="background1"/>
                <w:sz w:val="20"/>
                <w:szCs w:val="20"/>
              </w:rPr>
            </w:pPr>
            <w:r>
              <w:rPr>
                <w:rFonts w:cstheme="minorHAnsi"/>
                <w:b/>
                <w:bCs/>
                <w:color w:val="FFFFFF" w:themeColor="background1"/>
                <w:sz w:val="20"/>
                <w:szCs w:val="20"/>
              </w:rPr>
              <w:t>No</w:t>
            </w:r>
          </w:p>
        </w:tc>
        <w:tc>
          <w:tcPr>
            <w:tcW w:w="555" w:type="dxa"/>
            <w:tcBorders>
              <w:top w:val="single" w:sz="4" w:space="0" w:color="auto"/>
              <w:left w:val="single" w:sz="4" w:space="0" w:color="auto"/>
              <w:bottom w:val="single" w:sz="4" w:space="0" w:color="auto"/>
              <w:right w:val="single" w:sz="4" w:space="0" w:color="auto"/>
            </w:tcBorders>
            <w:shd w:val="clear" w:color="auto" w:fill="F03E1D"/>
            <w:vAlign w:val="center"/>
            <w:hideMark/>
          </w:tcPr>
          <w:p w14:paraId="069FAFB3" w14:textId="77777777" w:rsidR="00D220A7" w:rsidRDefault="00D220A7">
            <w:pPr>
              <w:jc w:val="center"/>
              <w:rPr>
                <w:rFonts w:cstheme="minorHAnsi"/>
                <w:b/>
                <w:bCs/>
                <w:color w:val="FFFFFF" w:themeColor="background1"/>
                <w:sz w:val="20"/>
                <w:szCs w:val="20"/>
              </w:rPr>
            </w:pPr>
            <w:r>
              <w:rPr>
                <w:rFonts w:cstheme="minorHAnsi"/>
                <w:b/>
                <w:bCs/>
                <w:color w:val="FFFFFF" w:themeColor="background1"/>
                <w:sz w:val="20"/>
                <w:szCs w:val="20"/>
              </w:rPr>
              <w:t>N/A</w:t>
            </w:r>
          </w:p>
        </w:tc>
      </w:tr>
      <w:tr w:rsidR="00D220A7" w14:paraId="312D6382" w14:textId="77777777" w:rsidTr="00D220A7">
        <w:trPr>
          <w:jc w:val="center"/>
        </w:trPr>
        <w:tc>
          <w:tcPr>
            <w:tcW w:w="994"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7E15E57D" w14:textId="77777777" w:rsidR="00D220A7" w:rsidRDefault="00D220A7" w:rsidP="00D220A7">
            <w:pPr>
              <w:pStyle w:val="ListParagraph"/>
              <w:numPr>
                <w:ilvl w:val="0"/>
                <w:numId w:val="5"/>
              </w:numPr>
              <w:jc w:val="center"/>
              <w:rPr>
                <w:rFonts w:cstheme="minorHAnsi"/>
                <w:b/>
                <w:bCs/>
                <w:sz w:val="20"/>
                <w:szCs w:val="20"/>
              </w:rPr>
            </w:pPr>
          </w:p>
        </w:tc>
        <w:tc>
          <w:tcPr>
            <w:tcW w:w="8348"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hideMark/>
          </w:tcPr>
          <w:p w14:paraId="2911F694" w14:textId="7A8365D5" w:rsidR="00D220A7" w:rsidRPr="002D5CED" w:rsidRDefault="00DD35BA">
            <w:pPr>
              <w:rPr>
                <w:rFonts w:cstheme="minorHAnsi"/>
                <w:b/>
                <w:bCs/>
                <w:sz w:val="20"/>
                <w:szCs w:val="20"/>
              </w:rPr>
            </w:pPr>
            <w:r>
              <w:rPr>
                <w:rFonts w:cstheme="minorHAnsi"/>
                <w:b/>
                <w:bCs/>
                <w:sz w:val="20"/>
                <w:szCs w:val="20"/>
              </w:rPr>
              <w:t>Narrative</w:t>
            </w:r>
          </w:p>
        </w:tc>
      </w:tr>
      <w:tr w:rsidR="002E7F0B" w14:paraId="3311E00F" w14:textId="77777777" w:rsidTr="00D220A7">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354F409A" w14:textId="77777777" w:rsidR="002E7F0B" w:rsidRDefault="002E7F0B" w:rsidP="002E7F0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3C6E2DA3" w14:textId="2D0E8CCC" w:rsidR="002E7F0B" w:rsidRDefault="002E7F0B" w:rsidP="002E7F0B">
            <w:pPr>
              <w:rPr>
                <w:rFonts w:cstheme="minorHAnsi"/>
                <w:sz w:val="20"/>
                <w:szCs w:val="20"/>
              </w:rPr>
            </w:pPr>
            <w:r>
              <w:rPr>
                <w:sz w:val="20"/>
                <w:szCs w:val="20"/>
              </w:rPr>
              <w:t>Narrative includes a brief description of all proposed utilities.</w:t>
            </w:r>
          </w:p>
        </w:tc>
        <w:sdt>
          <w:sdtPr>
            <w:rPr>
              <w:rFonts w:cstheme="minorHAnsi"/>
              <w:sz w:val="20"/>
              <w:szCs w:val="20"/>
            </w:rPr>
            <w:id w:val="1476268857"/>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9D989F3"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97999912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98E10E8"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40872515"/>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A2B881F"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tr>
      <w:tr w:rsidR="002E7F0B" w14:paraId="4B3B2B44" w14:textId="77777777" w:rsidTr="00D220A7">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4FCD6E46" w14:textId="77777777" w:rsidR="002E7F0B" w:rsidRDefault="002E7F0B" w:rsidP="002E7F0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170C5092" w14:textId="223C4A80" w:rsidR="002E7F0B" w:rsidRDefault="002E7F0B" w:rsidP="002E7F0B">
            <w:pPr>
              <w:rPr>
                <w:rFonts w:cstheme="minorHAnsi"/>
                <w:sz w:val="20"/>
                <w:szCs w:val="20"/>
              </w:rPr>
            </w:pPr>
            <w:r>
              <w:rPr>
                <w:sz w:val="20"/>
                <w:szCs w:val="20"/>
              </w:rPr>
              <w:t>For each utility, narrative describes briefly describes impacts, explains why impacts could not be avoided, and explains measures taken to minimize impacts. If Impacts were avoided, describe measures taken to avoid impacts.</w:t>
            </w:r>
          </w:p>
        </w:tc>
        <w:sdt>
          <w:sdtPr>
            <w:rPr>
              <w:rFonts w:cstheme="minorHAnsi"/>
              <w:sz w:val="20"/>
              <w:szCs w:val="20"/>
            </w:rPr>
            <w:id w:val="150316286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E7B9C0C"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251653373"/>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71E5C3C"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00594570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2C56EDE"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tr>
      <w:tr w:rsidR="002E7F0B" w14:paraId="6ED2C768" w14:textId="77777777" w:rsidTr="00D220A7">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37F7A9C5" w14:textId="77777777" w:rsidR="002E7F0B" w:rsidRDefault="002E7F0B" w:rsidP="002E7F0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3338AAC8" w14:textId="619BDE4E" w:rsidR="002E7F0B" w:rsidRDefault="00DE5656" w:rsidP="002E7F0B">
            <w:pPr>
              <w:rPr>
                <w:rFonts w:cstheme="minorHAnsi"/>
                <w:sz w:val="20"/>
                <w:szCs w:val="20"/>
              </w:rPr>
            </w:pPr>
            <w:r>
              <w:rPr>
                <w:sz w:val="20"/>
                <w:szCs w:val="20"/>
              </w:rPr>
              <w:t>Is</w:t>
            </w:r>
            <w:r w:rsidR="002E7F0B">
              <w:rPr>
                <w:sz w:val="20"/>
                <w:szCs w:val="20"/>
              </w:rPr>
              <w:t xml:space="preserve"> the narrative </w:t>
            </w:r>
            <w:r>
              <w:rPr>
                <w:sz w:val="20"/>
                <w:szCs w:val="20"/>
              </w:rPr>
              <w:t>consistent</w:t>
            </w:r>
            <w:r w:rsidR="002E7F0B">
              <w:rPr>
                <w:sz w:val="20"/>
                <w:szCs w:val="20"/>
              </w:rPr>
              <w:t xml:space="preserve"> </w:t>
            </w:r>
            <w:r>
              <w:rPr>
                <w:sz w:val="20"/>
                <w:szCs w:val="20"/>
              </w:rPr>
              <w:t>with</w:t>
            </w:r>
            <w:r w:rsidR="002E7F0B">
              <w:rPr>
                <w:sz w:val="20"/>
                <w:szCs w:val="20"/>
              </w:rPr>
              <w:t xml:space="preserve"> the plans?</w:t>
            </w:r>
          </w:p>
        </w:tc>
        <w:sdt>
          <w:sdtPr>
            <w:rPr>
              <w:rFonts w:cstheme="minorHAnsi"/>
              <w:sz w:val="20"/>
              <w:szCs w:val="20"/>
            </w:rPr>
            <w:id w:val="292035283"/>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FFC87AF"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24583370"/>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5EE13ED"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2591982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97F2C4A"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tr>
      <w:tr w:rsidR="002E7F0B" w14:paraId="5881A964" w14:textId="77777777" w:rsidTr="00D220A7">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2738C749" w14:textId="77777777" w:rsidR="002E7F0B" w:rsidRDefault="002E7F0B" w:rsidP="002E7F0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48420194" w14:textId="3628D49D" w:rsidR="002E7F0B" w:rsidRDefault="00805775" w:rsidP="002E7F0B">
            <w:pPr>
              <w:rPr>
                <w:rFonts w:cstheme="minorHAnsi"/>
                <w:sz w:val="20"/>
                <w:szCs w:val="20"/>
              </w:rPr>
            </w:pPr>
            <w:r>
              <w:rPr>
                <w:rFonts w:cstheme="minorHAnsi"/>
                <w:sz w:val="20"/>
                <w:szCs w:val="20"/>
              </w:rPr>
              <w:t>All utilities were addressed in the narrative.</w:t>
            </w:r>
          </w:p>
        </w:tc>
        <w:sdt>
          <w:sdtPr>
            <w:rPr>
              <w:rFonts w:cstheme="minorHAnsi"/>
              <w:sz w:val="20"/>
              <w:szCs w:val="20"/>
            </w:rPr>
            <w:id w:val="-87002759"/>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7435E3D"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956713723"/>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E830AF9"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04263492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448D0DD" w14:textId="77777777" w:rsidR="002E7F0B" w:rsidRDefault="002E7F0B" w:rsidP="002E7F0B">
                <w:pPr>
                  <w:jc w:val="center"/>
                  <w:rPr>
                    <w:rFonts w:cstheme="minorHAnsi"/>
                    <w:sz w:val="20"/>
                    <w:szCs w:val="20"/>
                  </w:rPr>
                </w:pPr>
                <w:r>
                  <w:rPr>
                    <w:rFonts w:ascii="Segoe UI Symbol" w:eastAsia="MS Gothic" w:hAnsi="Segoe UI Symbol" w:cs="Segoe UI Symbol"/>
                    <w:sz w:val="20"/>
                    <w:szCs w:val="20"/>
                  </w:rPr>
                  <w:t>☐</w:t>
                </w:r>
              </w:p>
            </w:tc>
          </w:sdtContent>
        </w:sdt>
      </w:tr>
      <w:tr w:rsidR="002E7F0B" w:rsidRPr="009361F3" w14:paraId="75F5AD48"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6F08B183" w14:textId="77777777" w:rsidR="002E7F0B" w:rsidRPr="009361F3" w:rsidRDefault="002E7F0B" w:rsidP="002E7F0B">
            <w:pPr>
              <w:pStyle w:val="ListParagraph"/>
              <w:numPr>
                <w:ilvl w:val="0"/>
                <w:numId w:val="5"/>
              </w:numPr>
              <w:jc w:val="center"/>
              <w:rPr>
                <w:rFonts w:cstheme="minorHAnsi"/>
                <w:b/>
                <w:bCs/>
                <w:sz w:val="20"/>
                <w:szCs w:val="20"/>
              </w:rPr>
            </w:pPr>
          </w:p>
        </w:tc>
        <w:tc>
          <w:tcPr>
            <w:tcW w:w="8348"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hideMark/>
          </w:tcPr>
          <w:p w14:paraId="3B8EF264" w14:textId="78471D14" w:rsidR="002E7F0B" w:rsidRPr="009361F3" w:rsidRDefault="0076652E" w:rsidP="002E7F0B">
            <w:pPr>
              <w:rPr>
                <w:rFonts w:cstheme="minorHAnsi"/>
                <w:b/>
                <w:bCs/>
                <w:sz w:val="20"/>
                <w:szCs w:val="20"/>
              </w:rPr>
            </w:pPr>
            <w:r>
              <w:rPr>
                <w:rFonts w:cstheme="minorHAnsi"/>
                <w:b/>
                <w:bCs/>
                <w:sz w:val="20"/>
                <w:szCs w:val="20"/>
              </w:rPr>
              <w:t xml:space="preserve">Wetland Impacts </w:t>
            </w:r>
            <w:r w:rsidR="002E7F0B">
              <w:rPr>
                <w:rFonts w:cstheme="minorHAnsi"/>
                <w:b/>
                <w:bCs/>
                <w:sz w:val="20"/>
                <w:szCs w:val="20"/>
              </w:rPr>
              <w:t>Plans</w:t>
            </w:r>
          </w:p>
        </w:tc>
      </w:tr>
      <w:tr w:rsidR="00F82B19" w14:paraId="401C71EB" w14:textId="77777777" w:rsidTr="00A0635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9F1E9CE" w14:textId="77777777" w:rsidR="00F82B19" w:rsidRDefault="00F82B19" w:rsidP="00A0635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20A33238" w14:textId="323207D2" w:rsidR="00F82B19" w:rsidRDefault="00F82B19" w:rsidP="00A0635B">
            <w:pPr>
              <w:rPr>
                <w:rFonts w:cstheme="minorHAnsi"/>
                <w:sz w:val="20"/>
                <w:szCs w:val="20"/>
              </w:rPr>
            </w:pPr>
            <w:r>
              <w:rPr>
                <w:sz w:val="20"/>
                <w:szCs w:val="20"/>
              </w:rPr>
              <w:t xml:space="preserve">There are no </w:t>
            </w:r>
            <w:r w:rsidR="0045176A">
              <w:rPr>
                <w:sz w:val="20"/>
                <w:szCs w:val="20"/>
              </w:rPr>
              <w:t xml:space="preserve">environmental </w:t>
            </w:r>
            <w:r>
              <w:rPr>
                <w:sz w:val="20"/>
                <w:szCs w:val="20"/>
              </w:rPr>
              <w:t xml:space="preserve">impacts </w:t>
            </w:r>
            <w:r w:rsidR="00F56052">
              <w:rPr>
                <w:sz w:val="20"/>
                <w:szCs w:val="20"/>
              </w:rPr>
              <w:t>and the project is not in a CAMA County.</w:t>
            </w:r>
          </w:p>
        </w:tc>
        <w:sdt>
          <w:sdtPr>
            <w:rPr>
              <w:rFonts w:cstheme="minorHAnsi"/>
              <w:sz w:val="20"/>
              <w:szCs w:val="20"/>
            </w:rPr>
            <w:id w:val="-1034035571"/>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FCA5288" w14:textId="77777777" w:rsidR="00F82B19" w:rsidRDefault="00F82B19"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781074657"/>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FCCEA1E" w14:textId="77777777" w:rsidR="00F82B19" w:rsidRDefault="00F82B19"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35715784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33E825F" w14:textId="77777777" w:rsidR="00F82B19" w:rsidRDefault="00F82B19" w:rsidP="00A0635B">
                <w:pPr>
                  <w:jc w:val="center"/>
                  <w:rPr>
                    <w:rFonts w:cstheme="minorHAnsi"/>
                    <w:sz w:val="20"/>
                    <w:szCs w:val="20"/>
                  </w:rPr>
                </w:pPr>
                <w:r>
                  <w:rPr>
                    <w:rFonts w:ascii="Segoe UI Symbol" w:eastAsia="MS Gothic" w:hAnsi="Segoe UI Symbol" w:cs="Segoe UI Symbol"/>
                    <w:sz w:val="20"/>
                    <w:szCs w:val="20"/>
                  </w:rPr>
                  <w:t>☐</w:t>
                </w:r>
              </w:p>
            </w:tc>
          </w:sdtContent>
        </w:sdt>
      </w:tr>
      <w:tr w:rsidR="00F82B19" w14:paraId="3FF081CE" w14:textId="77777777" w:rsidTr="00F82B19">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4691E87E" w14:textId="77777777" w:rsidR="00F82B19" w:rsidRDefault="00F82B19" w:rsidP="00A0635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66910F60" w14:textId="0142FC2B" w:rsidR="00F82B19" w:rsidRDefault="00F82B19" w:rsidP="00F82B19">
            <w:pPr>
              <w:jc w:val="center"/>
              <w:rPr>
                <w:rFonts w:cstheme="minorHAnsi"/>
                <w:sz w:val="20"/>
                <w:szCs w:val="20"/>
              </w:rPr>
            </w:pPr>
            <w:r>
              <w:rPr>
                <w:sz w:val="20"/>
                <w:szCs w:val="20"/>
              </w:rPr>
              <w:t>--OR--</w:t>
            </w:r>
          </w:p>
        </w:tc>
        <w:tc>
          <w:tcPr>
            <w:tcW w:w="532" w:type="dxa"/>
            <w:tcBorders>
              <w:top w:val="single" w:sz="4" w:space="0" w:color="auto"/>
              <w:left w:val="single" w:sz="4" w:space="0" w:color="auto"/>
              <w:bottom w:val="single" w:sz="4" w:space="0" w:color="auto"/>
              <w:right w:val="single" w:sz="4" w:space="0" w:color="auto"/>
            </w:tcBorders>
            <w:shd w:val="clear" w:color="auto" w:fill="E3D3C3"/>
            <w:vAlign w:val="center"/>
          </w:tcPr>
          <w:p w14:paraId="6607BB67" w14:textId="2D6096D9" w:rsidR="00F82B19" w:rsidRDefault="00F82B19" w:rsidP="00A0635B">
            <w:pPr>
              <w:jc w:val="center"/>
              <w:rPr>
                <w:rFonts w:cstheme="minorHAnsi"/>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E3D3C3"/>
            <w:vAlign w:val="center"/>
          </w:tcPr>
          <w:p w14:paraId="51AD3CFA" w14:textId="7F014E0B" w:rsidR="00F82B19" w:rsidRDefault="00F82B19" w:rsidP="00A0635B">
            <w:pPr>
              <w:jc w:val="center"/>
              <w:rPr>
                <w:rFonts w:cstheme="minorHAnsi"/>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E3D3C3"/>
            <w:vAlign w:val="center"/>
          </w:tcPr>
          <w:p w14:paraId="7E09257F" w14:textId="4BB00A59" w:rsidR="00F82B19" w:rsidRDefault="00F82B19" w:rsidP="00A0635B">
            <w:pPr>
              <w:jc w:val="center"/>
              <w:rPr>
                <w:rFonts w:cstheme="minorHAnsi"/>
                <w:sz w:val="20"/>
                <w:szCs w:val="20"/>
              </w:rPr>
            </w:pPr>
          </w:p>
        </w:tc>
      </w:tr>
      <w:tr w:rsidR="00791D73" w14:paraId="5F6D9476"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D05A3E1"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0C6CF157" w14:textId="4FE1A4E8" w:rsidR="00791D73" w:rsidRDefault="00791D73" w:rsidP="00791D73">
            <w:pPr>
              <w:rPr>
                <w:rFonts w:cstheme="minorHAnsi"/>
                <w:sz w:val="20"/>
                <w:szCs w:val="20"/>
              </w:rPr>
            </w:pPr>
            <w:r>
              <w:rPr>
                <w:sz w:val="20"/>
                <w:szCs w:val="20"/>
              </w:rPr>
              <w:t xml:space="preserve">Plans </w:t>
            </w:r>
            <w:r w:rsidR="00BA2759">
              <w:rPr>
                <w:sz w:val="20"/>
                <w:szCs w:val="20"/>
              </w:rPr>
              <w:t xml:space="preserve">are </w:t>
            </w:r>
            <w:r>
              <w:rPr>
                <w:sz w:val="20"/>
                <w:szCs w:val="20"/>
              </w:rPr>
              <w:t>labeled as Utilities Environmental Permit Plans.</w:t>
            </w:r>
          </w:p>
        </w:tc>
        <w:sdt>
          <w:sdtPr>
            <w:rPr>
              <w:rFonts w:cstheme="minorHAnsi"/>
              <w:sz w:val="20"/>
              <w:szCs w:val="20"/>
            </w:rPr>
            <w:id w:val="-1262063380"/>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A736129"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86509845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7633178"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54839604"/>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36D9EB0"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791D73" w14:paraId="707DF478"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536CF80B"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1674925E" w14:textId="3AB93817" w:rsidR="00791D73" w:rsidRDefault="00BA2759" w:rsidP="00791D73">
            <w:pPr>
              <w:rPr>
                <w:rFonts w:cstheme="minorHAnsi"/>
                <w:sz w:val="20"/>
                <w:szCs w:val="20"/>
              </w:rPr>
            </w:pPr>
            <w:r>
              <w:rPr>
                <w:sz w:val="20"/>
                <w:szCs w:val="20"/>
              </w:rPr>
              <w:t>All p</w:t>
            </w:r>
            <w:r w:rsidR="00791D73">
              <w:rPr>
                <w:sz w:val="20"/>
                <w:szCs w:val="20"/>
              </w:rPr>
              <w:t xml:space="preserve">roject information </w:t>
            </w:r>
            <w:r w:rsidR="00935AE2">
              <w:rPr>
                <w:sz w:val="20"/>
                <w:szCs w:val="20"/>
              </w:rPr>
              <w:t>is</w:t>
            </w:r>
            <w:r w:rsidR="00935AE2">
              <w:rPr>
                <w:sz w:val="20"/>
                <w:szCs w:val="20"/>
              </w:rPr>
              <w:t xml:space="preserve"> </w:t>
            </w:r>
            <w:r w:rsidR="00791D73">
              <w:rPr>
                <w:sz w:val="20"/>
                <w:szCs w:val="20"/>
              </w:rPr>
              <w:t>correct.</w:t>
            </w:r>
          </w:p>
        </w:tc>
        <w:sdt>
          <w:sdtPr>
            <w:rPr>
              <w:rFonts w:cstheme="minorHAnsi"/>
              <w:sz w:val="20"/>
              <w:szCs w:val="20"/>
            </w:rPr>
            <w:id w:val="-84563080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11FE7DC"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84191748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00E8FE2"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95366794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9B283FB"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791D73" w14:paraId="38A50967"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2B1899F4"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69D6F0F1" w14:textId="1D7BE578" w:rsidR="00791D73" w:rsidRDefault="00791D73" w:rsidP="00791D73">
            <w:pPr>
              <w:rPr>
                <w:rFonts w:cstheme="minorHAnsi"/>
                <w:sz w:val="20"/>
                <w:szCs w:val="20"/>
              </w:rPr>
            </w:pPr>
            <w:r>
              <w:rPr>
                <w:sz w:val="20"/>
                <w:szCs w:val="20"/>
              </w:rPr>
              <w:t>All existing and proposed utilities are shown on the plans.</w:t>
            </w:r>
          </w:p>
        </w:tc>
        <w:sdt>
          <w:sdtPr>
            <w:rPr>
              <w:rFonts w:cstheme="minorHAnsi"/>
              <w:sz w:val="20"/>
              <w:szCs w:val="20"/>
            </w:rPr>
            <w:id w:val="108098615"/>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5E63C71" w14:textId="77777777" w:rsidR="00791D73" w:rsidRDefault="00791D73" w:rsidP="00791D7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21624844"/>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CA9B4A9"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30503086"/>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58489BE"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791D73" w14:paraId="63AF739A"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555DD11F"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0B2C6B6E" w14:textId="351EF068" w:rsidR="00791D73" w:rsidRDefault="00791D73" w:rsidP="00791D73">
            <w:pPr>
              <w:rPr>
                <w:rFonts w:cstheme="minorHAnsi"/>
                <w:sz w:val="20"/>
                <w:szCs w:val="20"/>
              </w:rPr>
            </w:pPr>
            <w:r>
              <w:rPr>
                <w:sz w:val="20"/>
                <w:szCs w:val="20"/>
              </w:rPr>
              <w:t>All reference files and levels required for utilities plans are shown on the plans.</w:t>
            </w:r>
          </w:p>
        </w:tc>
        <w:sdt>
          <w:sdtPr>
            <w:rPr>
              <w:rFonts w:cstheme="minorHAnsi"/>
              <w:sz w:val="20"/>
              <w:szCs w:val="20"/>
            </w:rPr>
            <w:id w:val="1556896702"/>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2221448"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313336537"/>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070E646"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750262513"/>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63ED648"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791D73" w14:paraId="11E6B443"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5CF2C711"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68CBB522" w14:textId="6AEBD9C5" w:rsidR="00791D73" w:rsidRDefault="00E23B89" w:rsidP="00791D73">
            <w:pPr>
              <w:rPr>
                <w:rFonts w:cstheme="minorHAnsi"/>
                <w:sz w:val="20"/>
                <w:szCs w:val="20"/>
              </w:rPr>
            </w:pPr>
            <w:r>
              <w:rPr>
                <w:sz w:val="20"/>
                <w:szCs w:val="20"/>
              </w:rPr>
              <w:t>The p</w:t>
            </w:r>
            <w:r w:rsidR="00791D73">
              <w:rPr>
                <w:sz w:val="20"/>
                <w:szCs w:val="20"/>
              </w:rPr>
              <w:t>lan</w:t>
            </w:r>
            <w:r>
              <w:rPr>
                <w:sz w:val="20"/>
                <w:szCs w:val="20"/>
              </w:rPr>
              <w:t>s</w:t>
            </w:r>
            <w:r w:rsidR="00791D73">
              <w:rPr>
                <w:sz w:val="20"/>
                <w:szCs w:val="20"/>
              </w:rPr>
              <w:t xml:space="preserve"> use the most recent wetland file with all required levels displayed.</w:t>
            </w:r>
          </w:p>
        </w:tc>
        <w:sdt>
          <w:sdtPr>
            <w:rPr>
              <w:rFonts w:cstheme="minorHAnsi"/>
              <w:sz w:val="20"/>
              <w:szCs w:val="20"/>
            </w:rPr>
            <w:id w:val="372113239"/>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9F0D103" w14:textId="77777777" w:rsidR="00791D73" w:rsidRDefault="00791D73" w:rsidP="00791D7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1128927"/>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68F3D00"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6602945"/>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0240BD4"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791D73" w14:paraId="27210622"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5E968800"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4FEC430A" w14:textId="3C47055C" w:rsidR="00791D73" w:rsidRDefault="00791D73" w:rsidP="00791D73">
            <w:pPr>
              <w:rPr>
                <w:rFonts w:cstheme="minorHAnsi"/>
                <w:sz w:val="20"/>
                <w:szCs w:val="20"/>
              </w:rPr>
            </w:pPr>
            <w:r>
              <w:rPr>
                <w:sz w:val="20"/>
                <w:szCs w:val="20"/>
              </w:rPr>
              <w:t>All impacts to environmentally sensitive areas are shown using the appropriate line styles, with impacts permitted in the hydro permit plans removed if those impacts are equal or more severe.</w:t>
            </w:r>
          </w:p>
        </w:tc>
        <w:sdt>
          <w:sdtPr>
            <w:rPr>
              <w:rFonts w:cstheme="minorHAnsi"/>
              <w:sz w:val="20"/>
              <w:szCs w:val="20"/>
            </w:rPr>
            <w:id w:val="-1254424537"/>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5D4A4B6"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69264478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9BF97EF"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111493293"/>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634800C"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791D73" w14:paraId="22E6F145"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38F4FB8D"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296328B7" w14:textId="54A7F83B" w:rsidR="00791D73" w:rsidRDefault="00791D73" w:rsidP="00791D73">
            <w:pPr>
              <w:rPr>
                <w:rFonts w:cstheme="minorHAnsi"/>
                <w:sz w:val="20"/>
                <w:szCs w:val="20"/>
              </w:rPr>
            </w:pPr>
            <w:r>
              <w:rPr>
                <w:sz w:val="20"/>
                <w:szCs w:val="20"/>
              </w:rPr>
              <w:t>Hand clearing of the appropriate width is shown for overhead lines unless other construction causes more severe impact.</w:t>
            </w:r>
          </w:p>
        </w:tc>
        <w:sdt>
          <w:sdtPr>
            <w:rPr>
              <w:rFonts w:cstheme="minorHAnsi"/>
              <w:sz w:val="20"/>
              <w:szCs w:val="20"/>
            </w:rPr>
            <w:id w:val="1410118638"/>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C1DBBD0" w14:textId="77777777" w:rsidR="00791D73" w:rsidRDefault="00791D73" w:rsidP="00791D7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8878564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BBAF167"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17237689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DCBEA43"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791D73" w14:paraId="1D02F4DC"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4E876963"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3BE2D1F5" w14:textId="4AEAC1B4" w:rsidR="00791D73" w:rsidRDefault="00791D73" w:rsidP="00791D73">
            <w:pPr>
              <w:rPr>
                <w:rFonts w:cstheme="minorHAnsi"/>
                <w:sz w:val="20"/>
                <w:szCs w:val="20"/>
              </w:rPr>
            </w:pPr>
            <w:r>
              <w:rPr>
                <w:sz w:val="20"/>
                <w:szCs w:val="20"/>
              </w:rPr>
              <w:t>Impact sites are sequentially numbered.</w:t>
            </w:r>
          </w:p>
        </w:tc>
        <w:sdt>
          <w:sdtPr>
            <w:rPr>
              <w:rFonts w:cstheme="minorHAnsi"/>
              <w:sz w:val="20"/>
              <w:szCs w:val="20"/>
            </w:rPr>
            <w:id w:val="562376748"/>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79D796D"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2890095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F4800C5"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964386963"/>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8526BEB"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791D73" w14:paraId="075CE719"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15785146"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43D2AA7E" w14:textId="2B16012A" w:rsidR="00791D73" w:rsidRDefault="00791D73" w:rsidP="00791D73">
            <w:pPr>
              <w:rPr>
                <w:rFonts w:cstheme="minorHAnsi"/>
                <w:sz w:val="20"/>
                <w:szCs w:val="20"/>
              </w:rPr>
            </w:pPr>
            <w:r>
              <w:rPr>
                <w:sz w:val="20"/>
                <w:szCs w:val="20"/>
              </w:rPr>
              <w:t>Each plan sheet is provided once with and once without contours.</w:t>
            </w:r>
          </w:p>
        </w:tc>
        <w:sdt>
          <w:sdtPr>
            <w:rPr>
              <w:rFonts w:cstheme="minorHAnsi"/>
              <w:sz w:val="20"/>
              <w:szCs w:val="20"/>
            </w:rPr>
            <w:id w:val="-1544437163"/>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3E3893B" w14:textId="77777777" w:rsidR="00791D73" w:rsidRDefault="00791D73" w:rsidP="00791D7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74493783"/>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B144DA9"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2314603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4F43332"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791D73" w14:paraId="5D24FDA8"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2851F71E"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6B821143" w14:textId="16059F71" w:rsidR="00791D73" w:rsidRDefault="00791D73" w:rsidP="00791D73">
            <w:pPr>
              <w:rPr>
                <w:rFonts w:cstheme="minorHAnsi"/>
                <w:sz w:val="20"/>
                <w:szCs w:val="20"/>
              </w:rPr>
            </w:pPr>
            <w:r>
              <w:rPr>
                <w:sz w:val="20"/>
                <w:szCs w:val="20"/>
              </w:rPr>
              <w:t xml:space="preserve">Proposed utilities are labeled with owner, and method of construction if needed to describe impacts or show how impacts are </w:t>
            </w:r>
            <w:r w:rsidR="008149FC">
              <w:rPr>
                <w:sz w:val="20"/>
                <w:szCs w:val="20"/>
              </w:rPr>
              <w:t xml:space="preserve">minimized or </w:t>
            </w:r>
            <w:r>
              <w:rPr>
                <w:sz w:val="20"/>
                <w:szCs w:val="20"/>
              </w:rPr>
              <w:t>avoided.</w:t>
            </w:r>
          </w:p>
        </w:tc>
        <w:sdt>
          <w:sdtPr>
            <w:rPr>
              <w:rFonts w:cstheme="minorHAnsi"/>
              <w:sz w:val="20"/>
              <w:szCs w:val="20"/>
            </w:rPr>
            <w:id w:val="607401389"/>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7DD2F99"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904899404"/>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B77EEF3"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116363594"/>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316CF8C"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791D73" w14:paraId="1520F43C"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F240107"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53485211" w14:textId="13FBD150" w:rsidR="00791D73" w:rsidRDefault="00791D73" w:rsidP="00791D73">
            <w:pPr>
              <w:rPr>
                <w:rFonts w:cstheme="minorHAnsi"/>
                <w:sz w:val="20"/>
                <w:szCs w:val="20"/>
              </w:rPr>
            </w:pPr>
            <w:r>
              <w:rPr>
                <w:sz w:val="20"/>
                <w:szCs w:val="20"/>
              </w:rPr>
              <w:t xml:space="preserve">Labeling </w:t>
            </w:r>
            <w:r w:rsidR="00C03FED">
              <w:rPr>
                <w:sz w:val="20"/>
                <w:szCs w:val="20"/>
              </w:rPr>
              <w:t xml:space="preserve">that is </w:t>
            </w:r>
            <w:r>
              <w:rPr>
                <w:sz w:val="20"/>
                <w:szCs w:val="20"/>
              </w:rPr>
              <w:t xml:space="preserve">not needed for environmental </w:t>
            </w:r>
            <w:r w:rsidR="00C03FED">
              <w:rPr>
                <w:sz w:val="20"/>
                <w:szCs w:val="20"/>
              </w:rPr>
              <w:t xml:space="preserve">review is </w:t>
            </w:r>
            <w:r>
              <w:rPr>
                <w:sz w:val="20"/>
                <w:szCs w:val="20"/>
              </w:rPr>
              <w:t>removed.</w:t>
            </w:r>
          </w:p>
        </w:tc>
        <w:sdt>
          <w:sdtPr>
            <w:rPr>
              <w:rFonts w:cstheme="minorHAnsi"/>
              <w:sz w:val="20"/>
              <w:szCs w:val="20"/>
            </w:rPr>
            <w:id w:val="-487017910"/>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8813F01" w14:textId="77777777" w:rsidR="00791D73" w:rsidRDefault="00791D73" w:rsidP="00791D7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85613913"/>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15AC143"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844124811"/>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1B4EE27"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791D73" w14:paraId="166F07F2"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15B0265" w14:textId="77777777" w:rsidR="00791D73" w:rsidRDefault="00791D73" w:rsidP="00791D73">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7B77B734" w14:textId="7F48D293" w:rsidR="00791D73" w:rsidRDefault="00791D73" w:rsidP="00791D73">
            <w:pPr>
              <w:rPr>
                <w:rFonts w:cstheme="minorHAnsi"/>
                <w:sz w:val="20"/>
                <w:szCs w:val="20"/>
              </w:rPr>
            </w:pPr>
            <w:r>
              <w:rPr>
                <w:sz w:val="20"/>
                <w:szCs w:val="20"/>
              </w:rPr>
              <w:t>All trenchless bore pits are shown with dimensions. Beginning and end of trenchless installations denoted.</w:t>
            </w:r>
          </w:p>
        </w:tc>
        <w:sdt>
          <w:sdtPr>
            <w:rPr>
              <w:rFonts w:cstheme="minorHAnsi"/>
              <w:sz w:val="20"/>
              <w:szCs w:val="20"/>
            </w:rPr>
            <w:id w:val="1485587881"/>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ABC2FEA"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43651479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086FEBF"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7671371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5E7BDF4" w14:textId="77777777" w:rsidR="00791D73" w:rsidRDefault="00791D73" w:rsidP="00791D73">
                <w:pPr>
                  <w:jc w:val="center"/>
                  <w:rPr>
                    <w:rFonts w:cstheme="minorHAnsi"/>
                    <w:sz w:val="20"/>
                    <w:szCs w:val="20"/>
                  </w:rPr>
                </w:pPr>
                <w:r>
                  <w:rPr>
                    <w:rFonts w:ascii="Segoe UI Symbol" w:eastAsia="MS Gothic" w:hAnsi="Segoe UI Symbol" w:cs="Segoe UI Symbol"/>
                    <w:sz w:val="20"/>
                    <w:szCs w:val="20"/>
                  </w:rPr>
                  <w:t>☐</w:t>
                </w:r>
              </w:p>
            </w:tc>
          </w:sdtContent>
        </w:sdt>
      </w:tr>
      <w:tr w:rsidR="00684C24" w14:paraId="34EB4779"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3C907B46" w14:textId="77777777" w:rsidR="00684C24" w:rsidRDefault="00684C24" w:rsidP="00684C24">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0DD5F44A" w14:textId="19055CA0" w:rsidR="00684C24" w:rsidRDefault="00684C24" w:rsidP="00684C24">
            <w:pPr>
              <w:rPr>
                <w:rFonts w:cstheme="minorHAnsi"/>
                <w:sz w:val="20"/>
                <w:szCs w:val="20"/>
              </w:rPr>
            </w:pPr>
            <w:r>
              <w:rPr>
                <w:sz w:val="20"/>
                <w:szCs w:val="20"/>
              </w:rPr>
              <w:t>Profiles</w:t>
            </w:r>
            <w:r w:rsidR="00854924">
              <w:rPr>
                <w:sz w:val="20"/>
                <w:szCs w:val="20"/>
              </w:rPr>
              <w:t xml:space="preserve"> are</w:t>
            </w:r>
            <w:r>
              <w:rPr>
                <w:sz w:val="20"/>
                <w:szCs w:val="20"/>
              </w:rPr>
              <w:t xml:space="preserve"> included for all trenchless installations under wetlands or streams, for all underground and aerial construction in CAMA wetlands, and for all Coast Guard permitted waterways.</w:t>
            </w:r>
          </w:p>
        </w:tc>
        <w:sdt>
          <w:sdtPr>
            <w:rPr>
              <w:rFonts w:cstheme="minorHAnsi"/>
              <w:sz w:val="20"/>
              <w:szCs w:val="20"/>
            </w:rPr>
            <w:id w:val="-1230610699"/>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40975C6" w14:textId="77777777" w:rsidR="00684C24" w:rsidRDefault="00684C24" w:rsidP="00684C2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92177483"/>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9F8244A" w14:textId="77777777" w:rsidR="00684C24" w:rsidRDefault="00684C24" w:rsidP="00684C24">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30283625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F951249" w14:textId="77777777" w:rsidR="00684C24" w:rsidRDefault="00684C24" w:rsidP="00684C24">
                <w:pPr>
                  <w:jc w:val="center"/>
                  <w:rPr>
                    <w:rFonts w:cstheme="minorHAnsi"/>
                    <w:sz w:val="20"/>
                    <w:szCs w:val="20"/>
                  </w:rPr>
                </w:pPr>
                <w:r>
                  <w:rPr>
                    <w:rFonts w:ascii="Segoe UI Symbol" w:eastAsia="MS Gothic" w:hAnsi="Segoe UI Symbol" w:cs="Segoe UI Symbol"/>
                    <w:sz w:val="20"/>
                    <w:szCs w:val="20"/>
                  </w:rPr>
                  <w:t>☐</w:t>
                </w:r>
              </w:p>
            </w:tc>
          </w:sdtContent>
        </w:sdt>
      </w:tr>
      <w:tr w:rsidR="00684C24" w14:paraId="7C21C77C"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26C64E6" w14:textId="77777777" w:rsidR="00684C24" w:rsidRDefault="00684C24" w:rsidP="00684C24">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13678A93" w14:textId="70F2874C" w:rsidR="00684C24" w:rsidRDefault="00C02C04" w:rsidP="00684C24">
            <w:pPr>
              <w:rPr>
                <w:rFonts w:cstheme="minorHAnsi"/>
                <w:sz w:val="20"/>
                <w:szCs w:val="20"/>
              </w:rPr>
            </w:pPr>
            <w:r>
              <w:rPr>
                <w:sz w:val="20"/>
                <w:szCs w:val="20"/>
              </w:rPr>
              <w:t xml:space="preserve">Aerial profiles are included </w:t>
            </w:r>
            <w:r w:rsidR="00E3660B">
              <w:rPr>
                <w:sz w:val="20"/>
                <w:szCs w:val="20"/>
              </w:rPr>
              <w:t xml:space="preserve">for lines over </w:t>
            </w:r>
            <w:r w:rsidR="00402D32">
              <w:rPr>
                <w:sz w:val="20"/>
                <w:szCs w:val="20"/>
              </w:rPr>
              <w:t>navigable rivers and streams</w:t>
            </w:r>
            <w:r w:rsidR="00F459BC">
              <w:rPr>
                <w:sz w:val="20"/>
                <w:szCs w:val="20"/>
              </w:rPr>
              <w:t xml:space="preserve"> or over CAMA wetlands. </w:t>
            </w:r>
            <w:r w:rsidR="00684C24">
              <w:rPr>
                <w:sz w:val="20"/>
                <w:szCs w:val="20"/>
              </w:rPr>
              <w:t>Aerial profiles show attachment height, minimum height of sag, and height over center of waterway.</w:t>
            </w:r>
          </w:p>
        </w:tc>
        <w:sdt>
          <w:sdtPr>
            <w:rPr>
              <w:rFonts w:cstheme="minorHAnsi"/>
              <w:sz w:val="20"/>
              <w:szCs w:val="20"/>
            </w:rPr>
            <w:id w:val="-2109568404"/>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63BD3AB" w14:textId="77777777" w:rsidR="00684C24" w:rsidRDefault="00684C24" w:rsidP="00684C24">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300770392"/>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033FC52" w14:textId="77777777" w:rsidR="00684C24" w:rsidRDefault="00684C24" w:rsidP="00684C24">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97964451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563AE48" w14:textId="77777777" w:rsidR="00684C24" w:rsidRDefault="00684C24" w:rsidP="00684C24">
                <w:pPr>
                  <w:jc w:val="center"/>
                  <w:rPr>
                    <w:rFonts w:cstheme="minorHAnsi"/>
                    <w:sz w:val="20"/>
                    <w:szCs w:val="20"/>
                  </w:rPr>
                </w:pPr>
                <w:r>
                  <w:rPr>
                    <w:rFonts w:ascii="Segoe UI Symbol" w:eastAsia="MS Gothic" w:hAnsi="Segoe UI Symbol" w:cs="Segoe UI Symbol"/>
                    <w:sz w:val="20"/>
                    <w:szCs w:val="20"/>
                  </w:rPr>
                  <w:t>☐</w:t>
                </w:r>
              </w:p>
            </w:tc>
          </w:sdtContent>
        </w:sdt>
      </w:tr>
      <w:tr w:rsidR="00684C24" w14:paraId="0756F35F"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36EEDD41" w14:textId="77777777" w:rsidR="00684C24" w:rsidRDefault="00684C24" w:rsidP="00684C24">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04AACE2C" w14:textId="1D7FE674" w:rsidR="00684C24" w:rsidRDefault="00493577" w:rsidP="00684C24">
            <w:pPr>
              <w:rPr>
                <w:rFonts w:cstheme="minorHAnsi"/>
                <w:sz w:val="20"/>
                <w:szCs w:val="20"/>
              </w:rPr>
            </w:pPr>
            <w:r>
              <w:rPr>
                <w:rFonts w:cstheme="minorHAnsi"/>
                <w:sz w:val="20"/>
                <w:szCs w:val="20"/>
              </w:rPr>
              <w:t>Wetland</w:t>
            </w:r>
            <w:r w:rsidR="00F219FE">
              <w:rPr>
                <w:rFonts w:cstheme="minorHAnsi"/>
                <w:sz w:val="20"/>
                <w:szCs w:val="20"/>
              </w:rPr>
              <w:t>, stream, and buffer zone boundaries are denoted on profiles.</w:t>
            </w:r>
          </w:p>
        </w:tc>
        <w:sdt>
          <w:sdtPr>
            <w:rPr>
              <w:rFonts w:cstheme="minorHAnsi"/>
              <w:sz w:val="20"/>
              <w:szCs w:val="20"/>
            </w:rPr>
            <w:id w:val="-1753432685"/>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7B4335F" w14:textId="77777777" w:rsidR="00684C24" w:rsidRDefault="00684C24" w:rsidP="00684C2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81537719"/>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7237EA1" w14:textId="77777777" w:rsidR="00684C24" w:rsidRDefault="00684C24" w:rsidP="00684C24">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523935810"/>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7BDCC64" w14:textId="77777777" w:rsidR="00684C24" w:rsidRDefault="00684C24" w:rsidP="00684C24">
                <w:pPr>
                  <w:jc w:val="center"/>
                  <w:rPr>
                    <w:rFonts w:cstheme="minorHAnsi"/>
                    <w:sz w:val="20"/>
                    <w:szCs w:val="20"/>
                  </w:rPr>
                </w:pPr>
                <w:r>
                  <w:rPr>
                    <w:rFonts w:ascii="Segoe UI Symbol" w:eastAsia="MS Gothic" w:hAnsi="Segoe UI Symbol" w:cs="Segoe UI Symbol"/>
                    <w:sz w:val="20"/>
                    <w:szCs w:val="20"/>
                  </w:rPr>
                  <w:t>☐</w:t>
                </w:r>
              </w:p>
            </w:tc>
          </w:sdtContent>
        </w:sdt>
      </w:tr>
      <w:tr w:rsidR="005735BC" w14:paraId="05A78E65"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70B52DC2"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71A96E39" w14:textId="5B3A8BB6" w:rsidR="005735BC" w:rsidRDefault="005735BC" w:rsidP="005735BC">
            <w:pPr>
              <w:rPr>
                <w:rFonts w:cstheme="minorHAnsi"/>
                <w:sz w:val="20"/>
                <w:szCs w:val="20"/>
              </w:rPr>
            </w:pPr>
            <w:r>
              <w:rPr>
                <w:rFonts w:cstheme="minorHAnsi"/>
                <w:sz w:val="20"/>
                <w:szCs w:val="20"/>
              </w:rPr>
              <w:t>Legends are included for impact types on plans.</w:t>
            </w:r>
          </w:p>
        </w:tc>
        <w:sdt>
          <w:sdtPr>
            <w:rPr>
              <w:rFonts w:cstheme="minorHAnsi"/>
              <w:sz w:val="20"/>
              <w:szCs w:val="20"/>
            </w:rPr>
            <w:id w:val="12889355"/>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BF67F90"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800230973"/>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A887EB9"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577744361"/>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17236A8"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0EB123B0"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80E777C"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2E0A8BC4" w14:textId="269D016D" w:rsidR="005735BC" w:rsidRDefault="00BB52C9" w:rsidP="005735BC">
            <w:pPr>
              <w:rPr>
                <w:rFonts w:cstheme="minorHAnsi"/>
                <w:sz w:val="20"/>
                <w:szCs w:val="20"/>
              </w:rPr>
            </w:pPr>
            <w:r>
              <w:rPr>
                <w:rFonts w:cstheme="minorHAnsi"/>
                <w:sz w:val="20"/>
                <w:szCs w:val="20"/>
              </w:rPr>
              <w:t>Hand clearing has been included for overhead lines in wetlands.</w:t>
            </w:r>
          </w:p>
        </w:tc>
        <w:sdt>
          <w:sdtPr>
            <w:rPr>
              <w:rFonts w:cstheme="minorHAnsi"/>
              <w:sz w:val="20"/>
              <w:szCs w:val="20"/>
            </w:rPr>
            <w:id w:val="913430362"/>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5A0AF20" w14:textId="77777777" w:rsidR="005735BC" w:rsidRDefault="005735BC" w:rsidP="005735B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76529755"/>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06B3F0E"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739601096"/>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D5EF386"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rsidRPr="009361F3" w14:paraId="349D0BB0"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577651DA" w14:textId="77777777" w:rsidR="005735BC" w:rsidRPr="009361F3" w:rsidRDefault="005735BC" w:rsidP="005735BC">
            <w:pPr>
              <w:pStyle w:val="ListParagraph"/>
              <w:numPr>
                <w:ilvl w:val="0"/>
                <w:numId w:val="5"/>
              </w:numPr>
              <w:jc w:val="center"/>
              <w:rPr>
                <w:rFonts w:cstheme="minorHAnsi"/>
                <w:b/>
                <w:bCs/>
                <w:sz w:val="20"/>
                <w:szCs w:val="20"/>
              </w:rPr>
            </w:pPr>
          </w:p>
        </w:tc>
        <w:tc>
          <w:tcPr>
            <w:tcW w:w="8348"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hideMark/>
          </w:tcPr>
          <w:p w14:paraId="712F09EF" w14:textId="4C0E12E8" w:rsidR="005735BC" w:rsidRPr="009361F3" w:rsidRDefault="005735BC" w:rsidP="005735BC">
            <w:pPr>
              <w:rPr>
                <w:rFonts w:cstheme="minorHAnsi"/>
                <w:b/>
                <w:bCs/>
                <w:sz w:val="20"/>
                <w:szCs w:val="20"/>
              </w:rPr>
            </w:pPr>
            <w:r>
              <w:rPr>
                <w:rFonts w:cstheme="minorHAnsi"/>
                <w:b/>
                <w:bCs/>
                <w:sz w:val="20"/>
                <w:szCs w:val="20"/>
              </w:rPr>
              <w:t>Buffer Impacts Plans</w:t>
            </w:r>
          </w:p>
        </w:tc>
      </w:tr>
      <w:tr w:rsidR="005735BC" w14:paraId="49CC72D9" w14:textId="77777777" w:rsidTr="00A0635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9BA8852" w14:textId="77777777" w:rsidR="005735BC" w:rsidRDefault="005735BC" w:rsidP="00A0635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340CA388" w14:textId="1E09A0D6" w:rsidR="005735BC" w:rsidRDefault="005735BC" w:rsidP="00A0635B">
            <w:pPr>
              <w:rPr>
                <w:rFonts w:cstheme="minorHAnsi"/>
                <w:sz w:val="20"/>
                <w:szCs w:val="20"/>
              </w:rPr>
            </w:pPr>
            <w:r>
              <w:rPr>
                <w:sz w:val="20"/>
                <w:szCs w:val="20"/>
              </w:rPr>
              <w:t>No buff</w:t>
            </w:r>
            <w:r w:rsidR="002A40D0">
              <w:rPr>
                <w:sz w:val="20"/>
                <w:szCs w:val="20"/>
              </w:rPr>
              <w:t xml:space="preserve">er zone </w:t>
            </w:r>
            <w:r w:rsidR="00F82B19">
              <w:rPr>
                <w:sz w:val="20"/>
                <w:szCs w:val="20"/>
              </w:rPr>
              <w:t>permit</w:t>
            </w:r>
            <w:r w:rsidR="0045176A">
              <w:rPr>
                <w:sz w:val="20"/>
                <w:szCs w:val="20"/>
              </w:rPr>
              <w:t xml:space="preserve"> </w:t>
            </w:r>
            <w:r w:rsidR="002A40D0">
              <w:rPr>
                <w:sz w:val="20"/>
                <w:szCs w:val="20"/>
              </w:rPr>
              <w:t>plans are required.</w:t>
            </w:r>
          </w:p>
        </w:tc>
        <w:sdt>
          <w:sdtPr>
            <w:rPr>
              <w:rFonts w:cstheme="minorHAnsi"/>
              <w:sz w:val="20"/>
              <w:szCs w:val="20"/>
            </w:rPr>
            <w:id w:val="1966935514"/>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3EA67E7" w14:textId="77777777" w:rsidR="005735BC" w:rsidRDefault="005735BC"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55029942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2A0FE68" w14:textId="77777777" w:rsidR="005735BC" w:rsidRDefault="005735BC"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366378461"/>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54CAE6D" w14:textId="77777777" w:rsidR="005735BC" w:rsidRDefault="005735BC" w:rsidP="00A0635B">
                <w:pPr>
                  <w:jc w:val="center"/>
                  <w:rPr>
                    <w:rFonts w:cstheme="minorHAnsi"/>
                    <w:sz w:val="20"/>
                    <w:szCs w:val="20"/>
                  </w:rPr>
                </w:pPr>
                <w:r>
                  <w:rPr>
                    <w:rFonts w:ascii="Segoe UI Symbol" w:eastAsia="MS Gothic" w:hAnsi="Segoe UI Symbol" w:cs="Segoe UI Symbol"/>
                    <w:sz w:val="20"/>
                    <w:szCs w:val="20"/>
                  </w:rPr>
                  <w:t>☐</w:t>
                </w:r>
              </w:p>
            </w:tc>
          </w:sdtContent>
        </w:sdt>
      </w:tr>
      <w:tr w:rsidR="005735BC" w14:paraId="00F6A37B" w14:textId="77777777" w:rsidTr="00F82B19">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A0DD6E9"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2FFAA759" w14:textId="63C255A7" w:rsidR="005735BC" w:rsidRPr="002B5E2B" w:rsidRDefault="002B5E2B" w:rsidP="002B5E2B">
            <w:pPr>
              <w:jc w:val="center"/>
              <w:rPr>
                <w:rFonts w:cstheme="minorHAnsi"/>
                <w:sz w:val="20"/>
                <w:szCs w:val="20"/>
              </w:rPr>
            </w:pPr>
            <w:r>
              <w:rPr>
                <w:rFonts w:cstheme="minorHAnsi"/>
                <w:sz w:val="20"/>
                <w:szCs w:val="20"/>
              </w:rPr>
              <w:t>--OR--</w:t>
            </w:r>
          </w:p>
        </w:tc>
        <w:tc>
          <w:tcPr>
            <w:tcW w:w="532" w:type="dxa"/>
            <w:tcBorders>
              <w:top w:val="single" w:sz="4" w:space="0" w:color="auto"/>
              <w:left w:val="single" w:sz="4" w:space="0" w:color="auto"/>
              <w:bottom w:val="single" w:sz="4" w:space="0" w:color="auto"/>
              <w:right w:val="single" w:sz="4" w:space="0" w:color="auto"/>
            </w:tcBorders>
            <w:shd w:val="clear" w:color="auto" w:fill="E3D3C3"/>
            <w:vAlign w:val="center"/>
          </w:tcPr>
          <w:p w14:paraId="3DF2E117" w14:textId="4109B30F" w:rsidR="005735BC" w:rsidRDefault="005735BC" w:rsidP="00A0635B">
            <w:pPr>
              <w:jc w:val="center"/>
              <w:rPr>
                <w:rFonts w:cstheme="minorHAnsi"/>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9B20E71" w14:textId="36398A58" w:rsidR="005735BC" w:rsidRDefault="005735BC" w:rsidP="00A0635B">
            <w:pPr>
              <w:jc w:val="center"/>
              <w:rPr>
                <w:rFonts w:cstheme="minorHAnsi"/>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E3D3C3"/>
            <w:vAlign w:val="center"/>
          </w:tcPr>
          <w:p w14:paraId="2EE0CBC9" w14:textId="79997197" w:rsidR="005735BC" w:rsidRDefault="005735BC" w:rsidP="00A0635B">
            <w:pPr>
              <w:jc w:val="center"/>
              <w:rPr>
                <w:rFonts w:cstheme="minorHAnsi"/>
                <w:sz w:val="20"/>
                <w:szCs w:val="20"/>
              </w:rPr>
            </w:pPr>
          </w:p>
        </w:tc>
      </w:tr>
      <w:tr w:rsidR="005735BC" w14:paraId="65E98C85"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7D62E24"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3EB4CE54" w14:textId="657AF0D7" w:rsidR="005735BC" w:rsidRDefault="005735BC" w:rsidP="005735BC">
            <w:pPr>
              <w:rPr>
                <w:rFonts w:cstheme="minorHAnsi"/>
                <w:sz w:val="20"/>
                <w:szCs w:val="20"/>
              </w:rPr>
            </w:pPr>
            <w:r>
              <w:rPr>
                <w:sz w:val="20"/>
                <w:szCs w:val="20"/>
              </w:rPr>
              <w:t>Plans are labeled as Utilities Buffer</w:t>
            </w:r>
            <w:r w:rsidR="00F82B19">
              <w:rPr>
                <w:sz w:val="20"/>
                <w:szCs w:val="20"/>
              </w:rPr>
              <w:t xml:space="preserve"> Zone</w:t>
            </w:r>
            <w:r>
              <w:rPr>
                <w:sz w:val="20"/>
                <w:szCs w:val="20"/>
              </w:rPr>
              <w:t xml:space="preserve"> Plans.</w:t>
            </w:r>
          </w:p>
        </w:tc>
        <w:sdt>
          <w:sdtPr>
            <w:rPr>
              <w:rFonts w:cstheme="minorHAnsi"/>
              <w:sz w:val="20"/>
              <w:szCs w:val="20"/>
            </w:rPr>
            <w:id w:val="-4692393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95C4FA6"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84111899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56852B2"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099447956"/>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E3943C4"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6592C20F"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4BC0ADBF"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39D653A6" w14:textId="5D15B63D" w:rsidR="005735BC" w:rsidRDefault="005735BC" w:rsidP="005735BC">
            <w:pPr>
              <w:rPr>
                <w:rFonts w:cstheme="minorHAnsi"/>
                <w:sz w:val="20"/>
                <w:szCs w:val="20"/>
              </w:rPr>
            </w:pPr>
            <w:r>
              <w:rPr>
                <w:sz w:val="20"/>
                <w:szCs w:val="20"/>
              </w:rPr>
              <w:t xml:space="preserve">All project information </w:t>
            </w:r>
            <w:r w:rsidR="00935AE2">
              <w:rPr>
                <w:sz w:val="20"/>
                <w:szCs w:val="20"/>
              </w:rPr>
              <w:t>is</w:t>
            </w:r>
            <w:r w:rsidR="00935AE2">
              <w:rPr>
                <w:sz w:val="20"/>
                <w:szCs w:val="20"/>
              </w:rPr>
              <w:t xml:space="preserve"> </w:t>
            </w:r>
            <w:r>
              <w:rPr>
                <w:sz w:val="20"/>
                <w:szCs w:val="20"/>
              </w:rPr>
              <w:t>correct.</w:t>
            </w:r>
          </w:p>
        </w:tc>
        <w:sdt>
          <w:sdtPr>
            <w:rPr>
              <w:rFonts w:cstheme="minorHAnsi"/>
              <w:sz w:val="20"/>
              <w:szCs w:val="20"/>
            </w:rPr>
            <w:id w:val="1517194815"/>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E53EA48"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710066740"/>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44FCA56"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94828833"/>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4121A96"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36D7ADBE"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4A2BA3EC"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073C72D9" w14:textId="03734EAE" w:rsidR="005735BC" w:rsidRDefault="005735BC" w:rsidP="005735BC">
            <w:pPr>
              <w:rPr>
                <w:rFonts w:cstheme="minorHAnsi"/>
                <w:sz w:val="20"/>
                <w:szCs w:val="20"/>
              </w:rPr>
            </w:pPr>
            <w:r>
              <w:rPr>
                <w:sz w:val="20"/>
                <w:szCs w:val="20"/>
              </w:rPr>
              <w:t>All existing and proposed utilities are shown on the plans.</w:t>
            </w:r>
          </w:p>
        </w:tc>
        <w:sdt>
          <w:sdtPr>
            <w:rPr>
              <w:rFonts w:cstheme="minorHAnsi"/>
              <w:sz w:val="20"/>
              <w:szCs w:val="20"/>
            </w:rPr>
            <w:id w:val="-681892704"/>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50EA7B4" w14:textId="77777777" w:rsidR="005735BC" w:rsidRDefault="005735BC" w:rsidP="005735B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07123090"/>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E447910"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06574889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3E51807"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165F6960"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B312CC4"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788F0D67" w14:textId="3FAE7568" w:rsidR="005735BC" w:rsidRDefault="005735BC" w:rsidP="005735BC">
            <w:pPr>
              <w:rPr>
                <w:rFonts w:cstheme="minorHAnsi"/>
                <w:sz w:val="20"/>
                <w:szCs w:val="20"/>
              </w:rPr>
            </w:pPr>
            <w:r>
              <w:rPr>
                <w:sz w:val="20"/>
                <w:szCs w:val="20"/>
              </w:rPr>
              <w:t>All reference files and levels required for utilities plans are shown on the plans.</w:t>
            </w:r>
          </w:p>
        </w:tc>
        <w:sdt>
          <w:sdtPr>
            <w:rPr>
              <w:rFonts w:cstheme="minorHAnsi"/>
              <w:sz w:val="20"/>
              <w:szCs w:val="20"/>
            </w:rPr>
            <w:id w:val="704675875"/>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3021D15"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471025647"/>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322816D"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99559936"/>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DCC016B"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79E9B9CD"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55A32F5"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5061CBDA" w14:textId="42E96578" w:rsidR="005735BC" w:rsidRDefault="005735BC" w:rsidP="005735BC">
            <w:pPr>
              <w:rPr>
                <w:rFonts w:cstheme="minorHAnsi"/>
                <w:sz w:val="20"/>
                <w:szCs w:val="20"/>
              </w:rPr>
            </w:pPr>
            <w:r>
              <w:rPr>
                <w:sz w:val="20"/>
                <w:szCs w:val="20"/>
              </w:rPr>
              <w:t>The plans use the most recent wetland file with all required levels displayed.</w:t>
            </w:r>
          </w:p>
        </w:tc>
        <w:sdt>
          <w:sdtPr>
            <w:rPr>
              <w:rFonts w:cstheme="minorHAnsi"/>
              <w:sz w:val="20"/>
              <w:szCs w:val="20"/>
            </w:rPr>
            <w:id w:val="1624497708"/>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2D644C8" w14:textId="77777777" w:rsidR="005735BC" w:rsidRDefault="005735BC" w:rsidP="005735B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9938816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1199DA7"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56839196"/>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EC1BFD9"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063B8D40"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1689EE34"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4483F6C4" w14:textId="2D359249" w:rsidR="005735BC" w:rsidRDefault="005735BC" w:rsidP="005735BC">
            <w:pPr>
              <w:rPr>
                <w:rFonts w:cstheme="minorHAnsi"/>
                <w:sz w:val="20"/>
                <w:szCs w:val="20"/>
              </w:rPr>
            </w:pPr>
            <w:r>
              <w:rPr>
                <w:sz w:val="20"/>
                <w:szCs w:val="20"/>
              </w:rPr>
              <w:t>All impacts to buffer zones are shown using the appropriate line styles, with impacts permitted in the hydro permit plans removed if those impacts are equal or more severe.</w:t>
            </w:r>
          </w:p>
        </w:tc>
        <w:sdt>
          <w:sdtPr>
            <w:rPr>
              <w:rFonts w:cstheme="minorHAnsi"/>
              <w:sz w:val="20"/>
              <w:szCs w:val="20"/>
            </w:rPr>
            <w:id w:val="926157715"/>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59E87AF"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53315946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DC80D2D"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63967920"/>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EAE77EC"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3059227F"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35A6951C"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52B32A3D" w14:textId="444B13CE" w:rsidR="005735BC" w:rsidRDefault="005735BC" w:rsidP="005735BC">
            <w:pPr>
              <w:rPr>
                <w:rFonts w:cstheme="minorHAnsi"/>
                <w:sz w:val="20"/>
                <w:szCs w:val="20"/>
              </w:rPr>
            </w:pPr>
            <w:r>
              <w:rPr>
                <w:sz w:val="20"/>
                <w:szCs w:val="20"/>
              </w:rPr>
              <w:t>Hand clearing of the appropriate width is shown for overhead lines unless other construction causes more severe impact.</w:t>
            </w:r>
          </w:p>
        </w:tc>
        <w:sdt>
          <w:sdtPr>
            <w:rPr>
              <w:rFonts w:cstheme="minorHAnsi"/>
              <w:sz w:val="20"/>
              <w:szCs w:val="20"/>
            </w:rPr>
            <w:id w:val="381686810"/>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E68428C" w14:textId="77777777" w:rsidR="005735BC" w:rsidRDefault="005735BC" w:rsidP="005735B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19555290"/>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0CDCD46"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04863721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248DD28"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1036BCD8"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68D293E"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507417D3" w14:textId="310F38FC" w:rsidR="005735BC" w:rsidRDefault="005735BC" w:rsidP="005735BC">
            <w:pPr>
              <w:rPr>
                <w:rFonts w:cstheme="minorHAnsi"/>
                <w:sz w:val="20"/>
                <w:szCs w:val="20"/>
              </w:rPr>
            </w:pPr>
            <w:r>
              <w:rPr>
                <w:sz w:val="20"/>
                <w:szCs w:val="20"/>
              </w:rPr>
              <w:t>Impact sites are sequentially numbered.</w:t>
            </w:r>
          </w:p>
        </w:tc>
        <w:sdt>
          <w:sdtPr>
            <w:rPr>
              <w:rFonts w:cstheme="minorHAnsi"/>
              <w:sz w:val="20"/>
              <w:szCs w:val="20"/>
            </w:rPr>
            <w:id w:val="-1061091417"/>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0C2CD80"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572811922"/>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C5264CB"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4337289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FF1898E"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190C832B"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1EF75D0C"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12B96024" w14:textId="08822F5E" w:rsidR="005735BC" w:rsidRDefault="005735BC" w:rsidP="005735BC">
            <w:pPr>
              <w:rPr>
                <w:rFonts w:cstheme="minorHAnsi"/>
                <w:sz w:val="20"/>
                <w:szCs w:val="20"/>
              </w:rPr>
            </w:pPr>
            <w:r>
              <w:rPr>
                <w:sz w:val="20"/>
                <w:szCs w:val="20"/>
              </w:rPr>
              <w:t>Each plan sheet is provided once with and once without contours.</w:t>
            </w:r>
          </w:p>
        </w:tc>
        <w:sdt>
          <w:sdtPr>
            <w:rPr>
              <w:rFonts w:cstheme="minorHAnsi"/>
              <w:sz w:val="20"/>
              <w:szCs w:val="20"/>
            </w:rPr>
            <w:id w:val="-1745644675"/>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CAA0331" w14:textId="77777777" w:rsidR="005735BC" w:rsidRDefault="005735BC" w:rsidP="005735B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3404360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1495EE5"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00487153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6CA46D8"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317FB748"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1010D307"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707C752D" w14:textId="472D13FD" w:rsidR="005735BC" w:rsidRDefault="005735BC" w:rsidP="005735BC">
            <w:pPr>
              <w:rPr>
                <w:rFonts w:cstheme="minorHAnsi"/>
                <w:sz w:val="20"/>
                <w:szCs w:val="20"/>
              </w:rPr>
            </w:pPr>
            <w:r>
              <w:rPr>
                <w:sz w:val="20"/>
                <w:szCs w:val="20"/>
              </w:rPr>
              <w:t>Proposed utilities are labeled with owner, and method of construction if needed to describe impacts or shown how impacts are avoided.</w:t>
            </w:r>
          </w:p>
        </w:tc>
        <w:sdt>
          <w:sdtPr>
            <w:rPr>
              <w:rFonts w:cstheme="minorHAnsi"/>
              <w:sz w:val="20"/>
              <w:szCs w:val="20"/>
            </w:rPr>
            <w:id w:val="-93636191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1A8440B"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053308534"/>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F474E35"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49624874"/>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D903CF7"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27C09F3C"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BA7200C"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25852C80" w14:textId="5E4D3E85" w:rsidR="005735BC" w:rsidRDefault="005735BC" w:rsidP="005735BC">
            <w:pPr>
              <w:rPr>
                <w:rFonts w:cstheme="minorHAnsi"/>
                <w:sz w:val="20"/>
                <w:szCs w:val="20"/>
              </w:rPr>
            </w:pPr>
            <w:r>
              <w:rPr>
                <w:sz w:val="20"/>
                <w:szCs w:val="20"/>
              </w:rPr>
              <w:t>Labeling that is not needed for environmental review is removed.</w:t>
            </w:r>
          </w:p>
        </w:tc>
        <w:sdt>
          <w:sdtPr>
            <w:rPr>
              <w:rFonts w:cstheme="minorHAnsi"/>
              <w:sz w:val="20"/>
              <w:szCs w:val="20"/>
            </w:rPr>
            <w:id w:val="828789860"/>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108F090" w14:textId="77777777" w:rsidR="005735BC" w:rsidRDefault="005735BC" w:rsidP="005735B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4736682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F01716B"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73439213"/>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568FD0D"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6ED21547"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23A98D87"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3AA72785" w14:textId="2ACBBB87" w:rsidR="005735BC" w:rsidRDefault="005735BC" w:rsidP="005735BC">
            <w:pPr>
              <w:rPr>
                <w:rFonts w:cstheme="minorHAnsi"/>
                <w:sz w:val="20"/>
                <w:szCs w:val="20"/>
              </w:rPr>
            </w:pPr>
            <w:r>
              <w:rPr>
                <w:sz w:val="20"/>
                <w:szCs w:val="20"/>
              </w:rPr>
              <w:t>All trenchless bore pits are shown with dimensions. Beginning and end of trenchless installations denoted.</w:t>
            </w:r>
          </w:p>
        </w:tc>
        <w:sdt>
          <w:sdtPr>
            <w:rPr>
              <w:rFonts w:cstheme="minorHAnsi"/>
              <w:sz w:val="20"/>
              <w:szCs w:val="20"/>
            </w:rPr>
            <w:id w:val="-224915013"/>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9A3EAFD"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834791284"/>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07AC54C"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46956806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0EFE932"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2CEF6E20"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C873723"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3A5AF462" w14:textId="750D9906" w:rsidR="005735BC" w:rsidRDefault="005735BC" w:rsidP="005735BC">
            <w:pPr>
              <w:rPr>
                <w:rFonts w:cstheme="minorHAnsi"/>
                <w:sz w:val="20"/>
                <w:szCs w:val="20"/>
              </w:rPr>
            </w:pPr>
            <w:r>
              <w:rPr>
                <w:rFonts w:cstheme="minorHAnsi"/>
                <w:sz w:val="20"/>
                <w:szCs w:val="20"/>
              </w:rPr>
              <w:t>All impacts in buffer zone 1 are at least 10 feet from the top of bank.</w:t>
            </w:r>
          </w:p>
        </w:tc>
        <w:sdt>
          <w:sdtPr>
            <w:rPr>
              <w:rFonts w:cstheme="minorHAnsi"/>
              <w:sz w:val="20"/>
              <w:szCs w:val="20"/>
            </w:rPr>
            <w:id w:val="58226233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E5E360F" w14:textId="77777777" w:rsidR="005735BC" w:rsidRDefault="005735BC" w:rsidP="005735B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68316657"/>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F4CAADA"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9195236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B433907"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2DB9C7BA" w14:textId="77777777" w:rsidTr="00493577">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78609E62"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2DA910DC" w14:textId="21F38367" w:rsidR="005735BC" w:rsidRDefault="005735BC" w:rsidP="005735BC">
            <w:pPr>
              <w:rPr>
                <w:rFonts w:cstheme="minorHAnsi"/>
                <w:sz w:val="20"/>
                <w:szCs w:val="20"/>
              </w:rPr>
            </w:pPr>
            <w:r>
              <w:rPr>
                <w:rFonts w:cstheme="minorHAnsi"/>
                <w:sz w:val="20"/>
                <w:szCs w:val="20"/>
              </w:rPr>
              <w:t>All impacts in buffer zones are minimized.</w:t>
            </w:r>
          </w:p>
        </w:tc>
        <w:sdt>
          <w:sdtPr>
            <w:rPr>
              <w:rFonts w:cstheme="minorHAnsi"/>
              <w:sz w:val="20"/>
              <w:szCs w:val="20"/>
            </w:rPr>
            <w:id w:val="2090883740"/>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9F89A1E"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06975583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13D54B4"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892568680"/>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8E75523"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539EA066"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4B300442"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0C204214" w14:textId="156004AE" w:rsidR="005735BC" w:rsidRDefault="005735BC" w:rsidP="005735BC">
            <w:pPr>
              <w:rPr>
                <w:rFonts w:cstheme="minorHAnsi"/>
                <w:sz w:val="20"/>
                <w:szCs w:val="20"/>
              </w:rPr>
            </w:pPr>
            <w:r>
              <w:rPr>
                <w:rFonts w:cstheme="minorHAnsi"/>
                <w:sz w:val="20"/>
                <w:szCs w:val="20"/>
              </w:rPr>
              <w:t>Legends are included for impact types on plans.</w:t>
            </w:r>
          </w:p>
        </w:tc>
        <w:sdt>
          <w:sdtPr>
            <w:rPr>
              <w:rFonts w:cstheme="minorHAnsi"/>
              <w:sz w:val="20"/>
              <w:szCs w:val="20"/>
            </w:rPr>
            <w:id w:val="2144690854"/>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C93B489" w14:textId="77777777" w:rsidR="005735BC" w:rsidRDefault="005735BC" w:rsidP="005735B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5762791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981B93F"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183814230"/>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0AC78AE"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1ABF8EF8"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77C4632"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459D972C" w14:textId="3542097B" w:rsidR="005735BC" w:rsidRDefault="00BB52C9" w:rsidP="005735BC">
            <w:pPr>
              <w:rPr>
                <w:rFonts w:cstheme="minorHAnsi"/>
                <w:sz w:val="20"/>
                <w:szCs w:val="20"/>
              </w:rPr>
            </w:pPr>
            <w:r>
              <w:rPr>
                <w:rFonts w:cstheme="minorHAnsi"/>
                <w:sz w:val="20"/>
                <w:szCs w:val="20"/>
              </w:rPr>
              <w:t xml:space="preserve">Hand clearing has been included for overhead lines in </w:t>
            </w:r>
            <w:r w:rsidR="00AC37CE">
              <w:rPr>
                <w:rFonts w:cstheme="minorHAnsi"/>
                <w:sz w:val="20"/>
                <w:szCs w:val="20"/>
              </w:rPr>
              <w:t>buffe zones.</w:t>
            </w:r>
          </w:p>
        </w:tc>
        <w:sdt>
          <w:sdtPr>
            <w:rPr>
              <w:rFonts w:cstheme="minorHAnsi"/>
              <w:sz w:val="20"/>
              <w:szCs w:val="20"/>
            </w:rPr>
            <w:id w:val="1585649360"/>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9BD56DD"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108572814"/>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FBA3AFE"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027671204"/>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67612E4"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rsidRPr="002D5CED" w14:paraId="38AAE50F"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7E7DB257" w14:textId="77777777" w:rsidR="005735BC" w:rsidRPr="002D5CED" w:rsidRDefault="005735BC" w:rsidP="005735BC">
            <w:pPr>
              <w:pStyle w:val="ListParagraph"/>
              <w:numPr>
                <w:ilvl w:val="0"/>
                <w:numId w:val="5"/>
              </w:numPr>
              <w:jc w:val="center"/>
              <w:rPr>
                <w:rFonts w:cstheme="minorHAnsi"/>
                <w:b/>
                <w:bCs/>
                <w:sz w:val="20"/>
                <w:szCs w:val="20"/>
              </w:rPr>
            </w:pPr>
          </w:p>
        </w:tc>
        <w:tc>
          <w:tcPr>
            <w:tcW w:w="8348"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hideMark/>
          </w:tcPr>
          <w:p w14:paraId="372F9D1B" w14:textId="39F7A3A8" w:rsidR="005735BC" w:rsidRPr="002D5CED" w:rsidRDefault="005735BC" w:rsidP="005735BC">
            <w:pPr>
              <w:rPr>
                <w:rFonts w:cstheme="minorHAnsi"/>
                <w:b/>
                <w:bCs/>
                <w:sz w:val="20"/>
                <w:szCs w:val="20"/>
              </w:rPr>
            </w:pPr>
            <w:r>
              <w:rPr>
                <w:rFonts w:cstheme="minorHAnsi"/>
                <w:b/>
                <w:bCs/>
                <w:sz w:val="20"/>
                <w:szCs w:val="20"/>
              </w:rPr>
              <w:t>Wetlands Impacts Summary Sheet</w:t>
            </w:r>
          </w:p>
        </w:tc>
      </w:tr>
      <w:tr w:rsidR="00F56052" w14:paraId="406FB9B0" w14:textId="77777777" w:rsidTr="00A0635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28B65644" w14:textId="77777777" w:rsidR="00F56052" w:rsidRDefault="00F56052" w:rsidP="00A0635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76183907" w14:textId="3FC2167F" w:rsidR="00F56052" w:rsidRDefault="00F56052" w:rsidP="00A0635B">
            <w:pPr>
              <w:rPr>
                <w:rFonts w:cstheme="minorHAnsi"/>
                <w:sz w:val="20"/>
                <w:szCs w:val="20"/>
              </w:rPr>
            </w:pPr>
            <w:r>
              <w:rPr>
                <w:sz w:val="20"/>
                <w:szCs w:val="20"/>
              </w:rPr>
              <w:t xml:space="preserve">No </w:t>
            </w:r>
            <w:r w:rsidR="0045176A">
              <w:rPr>
                <w:sz w:val="20"/>
                <w:szCs w:val="20"/>
              </w:rPr>
              <w:t xml:space="preserve">Utilities Environmental Permit Plans are </w:t>
            </w:r>
            <w:r w:rsidR="00DB1EFD">
              <w:rPr>
                <w:sz w:val="20"/>
                <w:szCs w:val="20"/>
              </w:rPr>
              <w:t>required.</w:t>
            </w:r>
          </w:p>
        </w:tc>
        <w:sdt>
          <w:sdtPr>
            <w:rPr>
              <w:rFonts w:cstheme="minorHAnsi"/>
              <w:sz w:val="20"/>
              <w:szCs w:val="20"/>
            </w:rPr>
            <w:id w:val="-217437881"/>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A50C8F1" w14:textId="77777777" w:rsidR="00F56052" w:rsidRDefault="00F56052"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40899958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83981B8" w14:textId="77777777" w:rsidR="00F56052" w:rsidRDefault="00F56052"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480198841"/>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1324437" w14:textId="77777777" w:rsidR="00F56052" w:rsidRDefault="00F56052" w:rsidP="00A0635B">
                <w:pPr>
                  <w:jc w:val="center"/>
                  <w:rPr>
                    <w:rFonts w:cstheme="minorHAnsi"/>
                    <w:sz w:val="20"/>
                    <w:szCs w:val="20"/>
                  </w:rPr>
                </w:pPr>
                <w:r>
                  <w:rPr>
                    <w:rFonts w:ascii="Segoe UI Symbol" w:eastAsia="MS Gothic" w:hAnsi="Segoe UI Symbol" w:cs="Segoe UI Symbol"/>
                    <w:sz w:val="20"/>
                    <w:szCs w:val="20"/>
                  </w:rPr>
                  <w:t>☐</w:t>
                </w:r>
              </w:p>
            </w:tc>
          </w:sdtContent>
        </w:sdt>
      </w:tr>
      <w:tr w:rsidR="00F56052" w14:paraId="7F47D40C" w14:textId="77777777" w:rsidTr="00F56052">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39303C3E" w14:textId="77777777" w:rsidR="00F56052" w:rsidRDefault="00F56052" w:rsidP="00A0635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0A83E86C" w14:textId="7C22D706" w:rsidR="00F56052" w:rsidRDefault="00F56052" w:rsidP="00F56052">
            <w:pPr>
              <w:jc w:val="center"/>
              <w:rPr>
                <w:rFonts w:cstheme="minorHAnsi"/>
                <w:sz w:val="20"/>
                <w:szCs w:val="20"/>
              </w:rPr>
            </w:pPr>
            <w:r>
              <w:rPr>
                <w:sz w:val="20"/>
                <w:szCs w:val="20"/>
              </w:rPr>
              <w:t>--OR--</w:t>
            </w:r>
          </w:p>
        </w:tc>
        <w:tc>
          <w:tcPr>
            <w:tcW w:w="532" w:type="dxa"/>
            <w:tcBorders>
              <w:top w:val="single" w:sz="4" w:space="0" w:color="auto"/>
              <w:left w:val="single" w:sz="4" w:space="0" w:color="auto"/>
              <w:bottom w:val="single" w:sz="4" w:space="0" w:color="auto"/>
              <w:right w:val="single" w:sz="4" w:space="0" w:color="auto"/>
            </w:tcBorders>
            <w:shd w:val="clear" w:color="auto" w:fill="E3D3C3"/>
            <w:vAlign w:val="center"/>
          </w:tcPr>
          <w:p w14:paraId="01783F2B" w14:textId="5F9FF7CA" w:rsidR="00F56052" w:rsidRDefault="00F56052" w:rsidP="00A0635B">
            <w:pPr>
              <w:jc w:val="center"/>
              <w:rPr>
                <w:rFonts w:cstheme="minorHAnsi"/>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E3D3C3"/>
            <w:vAlign w:val="center"/>
          </w:tcPr>
          <w:p w14:paraId="7D1C167B" w14:textId="0B9C9814" w:rsidR="00F56052" w:rsidRDefault="00F56052" w:rsidP="00A0635B">
            <w:pPr>
              <w:jc w:val="center"/>
              <w:rPr>
                <w:rFonts w:cstheme="minorHAnsi"/>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E3D3C3"/>
            <w:vAlign w:val="center"/>
          </w:tcPr>
          <w:p w14:paraId="39975FED" w14:textId="088519DD" w:rsidR="00F56052" w:rsidRDefault="00F56052" w:rsidP="00A0635B">
            <w:pPr>
              <w:jc w:val="center"/>
              <w:rPr>
                <w:rFonts w:cstheme="minorHAnsi"/>
                <w:sz w:val="20"/>
                <w:szCs w:val="20"/>
              </w:rPr>
            </w:pPr>
          </w:p>
        </w:tc>
      </w:tr>
      <w:tr w:rsidR="005735BC" w14:paraId="504922AF"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F223889"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2EDF8935" w14:textId="52E4DAC5" w:rsidR="005735BC" w:rsidRDefault="005735BC" w:rsidP="005735BC">
            <w:pPr>
              <w:rPr>
                <w:rFonts w:cstheme="minorHAnsi"/>
                <w:sz w:val="20"/>
                <w:szCs w:val="20"/>
              </w:rPr>
            </w:pPr>
            <w:r>
              <w:rPr>
                <w:sz w:val="20"/>
                <w:szCs w:val="20"/>
              </w:rPr>
              <w:t>Impacts listed by site.</w:t>
            </w:r>
          </w:p>
        </w:tc>
        <w:sdt>
          <w:sdtPr>
            <w:rPr>
              <w:rFonts w:cstheme="minorHAnsi"/>
              <w:sz w:val="20"/>
              <w:szCs w:val="20"/>
            </w:rPr>
            <w:id w:val="-1327279322"/>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09F7AE3"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719562449"/>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13A3EFE"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0842106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28F58AA"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1C910A86"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5A9279CC"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4057696A" w14:textId="30A99F32" w:rsidR="005735BC" w:rsidRDefault="005735BC" w:rsidP="005735BC">
            <w:pPr>
              <w:rPr>
                <w:rFonts w:cstheme="minorHAnsi"/>
                <w:sz w:val="20"/>
                <w:szCs w:val="20"/>
              </w:rPr>
            </w:pPr>
            <w:r>
              <w:rPr>
                <w:sz w:val="20"/>
                <w:szCs w:val="20"/>
              </w:rPr>
              <w:t>All required columns are filled out correctly.</w:t>
            </w:r>
          </w:p>
        </w:tc>
        <w:sdt>
          <w:sdtPr>
            <w:rPr>
              <w:rFonts w:cstheme="minorHAnsi"/>
              <w:sz w:val="20"/>
              <w:szCs w:val="20"/>
            </w:rPr>
            <w:id w:val="1799185351"/>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473ED55"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835182095"/>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E64D050"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23342499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C985F69"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1903577B"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34D862F"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502161D6" w14:textId="764CFCA7" w:rsidR="005735BC" w:rsidRDefault="005735BC" w:rsidP="005735BC">
            <w:pPr>
              <w:rPr>
                <w:rFonts w:cstheme="minorHAnsi"/>
                <w:sz w:val="20"/>
                <w:szCs w:val="20"/>
              </w:rPr>
            </w:pPr>
            <w:r>
              <w:rPr>
                <w:sz w:val="20"/>
                <w:szCs w:val="20"/>
              </w:rPr>
              <w:t>Wetland impacts and surface water impacts are both reported in the appropriate columns with the appropriate units.</w:t>
            </w:r>
          </w:p>
        </w:tc>
        <w:sdt>
          <w:sdtPr>
            <w:rPr>
              <w:rFonts w:cstheme="minorHAnsi"/>
              <w:sz w:val="20"/>
              <w:szCs w:val="20"/>
            </w:rPr>
            <w:id w:val="-1029563742"/>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BB32164"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8427933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214D139"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12319112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3AB2DA8"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7F328688"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0BD9E60"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6571AB54" w14:textId="02859B6B" w:rsidR="005735BC" w:rsidRDefault="005735BC" w:rsidP="005735BC">
            <w:pPr>
              <w:rPr>
                <w:rFonts w:cstheme="minorHAnsi"/>
                <w:sz w:val="20"/>
                <w:szCs w:val="20"/>
              </w:rPr>
            </w:pPr>
            <w:r>
              <w:rPr>
                <w:sz w:val="20"/>
                <w:szCs w:val="20"/>
              </w:rPr>
              <w:t>Project data is included and correct.</w:t>
            </w:r>
          </w:p>
        </w:tc>
        <w:sdt>
          <w:sdtPr>
            <w:rPr>
              <w:rFonts w:cstheme="minorHAnsi"/>
              <w:sz w:val="20"/>
              <w:szCs w:val="20"/>
            </w:rPr>
            <w:id w:val="161894954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4C6A947"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8207326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458FAFB"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93008938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4A1687E"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660C8FF8"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50600AAA"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0F85EDF5" w14:textId="5E9E773D" w:rsidR="005735BC" w:rsidRDefault="005735BC" w:rsidP="005735BC">
            <w:pPr>
              <w:rPr>
                <w:rFonts w:cstheme="minorHAnsi"/>
                <w:sz w:val="20"/>
                <w:szCs w:val="20"/>
              </w:rPr>
            </w:pPr>
            <w:r>
              <w:rPr>
                <w:sz w:val="20"/>
                <w:szCs w:val="20"/>
              </w:rPr>
              <w:t>Pole impact data is included in acres, as appropriate.</w:t>
            </w:r>
          </w:p>
        </w:tc>
        <w:sdt>
          <w:sdtPr>
            <w:rPr>
              <w:rFonts w:cstheme="minorHAnsi"/>
              <w:sz w:val="20"/>
              <w:szCs w:val="20"/>
            </w:rPr>
            <w:id w:val="1601070201"/>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0068D73"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772172614"/>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66D2628"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4394569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45D9AE9"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230E8F8B"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12F6D2B9"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21FEBA22" w14:textId="78E2885E" w:rsidR="005735BC" w:rsidRDefault="005735BC" w:rsidP="005735BC">
            <w:pPr>
              <w:rPr>
                <w:rFonts w:cstheme="minorHAnsi"/>
                <w:sz w:val="20"/>
                <w:szCs w:val="20"/>
              </w:rPr>
            </w:pPr>
            <w:r>
              <w:rPr>
                <w:sz w:val="20"/>
                <w:szCs w:val="20"/>
              </w:rPr>
              <w:t>Impact totals are correct.</w:t>
            </w:r>
          </w:p>
        </w:tc>
        <w:sdt>
          <w:sdtPr>
            <w:rPr>
              <w:rFonts w:cstheme="minorHAnsi"/>
              <w:sz w:val="20"/>
              <w:szCs w:val="20"/>
            </w:rPr>
            <w:id w:val="368509785"/>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437634C"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208952480"/>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BE93640"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473055981"/>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CD2EE58"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rsidRPr="009361F3" w14:paraId="253E61E4" w14:textId="77777777" w:rsidTr="00D220A7">
        <w:trPr>
          <w:jc w:val="center"/>
        </w:trPr>
        <w:tc>
          <w:tcPr>
            <w:tcW w:w="994"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6BF895AA" w14:textId="77777777" w:rsidR="005735BC" w:rsidRPr="009361F3" w:rsidRDefault="005735BC" w:rsidP="005735BC">
            <w:pPr>
              <w:pStyle w:val="ListParagraph"/>
              <w:numPr>
                <w:ilvl w:val="0"/>
                <w:numId w:val="5"/>
              </w:numPr>
              <w:jc w:val="center"/>
              <w:rPr>
                <w:rFonts w:cstheme="minorHAnsi"/>
                <w:b/>
                <w:bCs/>
                <w:sz w:val="20"/>
                <w:szCs w:val="20"/>
              </w:rPr>
            </w:pPr>
          </w:p>
        </w:tc>
        <w:tc>
          <w:tcPr>
            <w:tcW w:w="8348"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hideMark/>
          </w:tcPr>
          <w:p w14:paraId="3A929A83" w14:textId="40A1780D" w:rsidR="005735BC" w:rsidRPr="009361F3" w:rsidRDefault="005735BC" w:rsidP="005735BC">
            <w:pPr>
              <w:rPr>
                <w:rFonts w:cstheme="minorHAnsi"/>
                <w:b/>
                <w:bCs/>
                <w:sz w:val="20"/>
                <w:szCs w:val="20"/>
              </w:rPr>
            </w:pPr>
            <w:r>
              <w:rPr>
                <w:rFonts w:cstheme="minorHAnsi"/>
                <w:b/>
                <w:bCs/>
                <w:sz w:val="20"/>
                <w:szCs w:val="20"/>
              </w:rPr>
              <w:t>Buffer Impacts Summary Sheet</w:t>
            </w:r>
          </w:p>
        </w:tc>
      </w:tr>
      <w:tr w:rsidR="00DB1EFD" w14:paraId="08007807" w14:textId="77777777" w:rsidTr="00A0635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2C32C8BF" w14:textId="77777777" w:rsidR="00DB1EFD" w:rsidRDefault="00DB1EFD" w:rsidP="00A0635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334C24AC" w14:textId="04C0F456" w:rsidR="00DB1EFD" w:rsidRDefault="00DB1EFD" w:rsidP="00A0635B">
            <w:pPr>
              <w:rPr>
                <w:rFonts w:cstheme="minorHAnsi"/>
                <w:sz w:val="20"/>
                <w:szCs w:val="20"/>
              </w:rPr>
            </w:pPr>
            <w:r>
              <w:rPr>
                <w:sz w:val="20"/>
                <w:szCs w:val="20"/>
              </w:rPr>
              <w:t>No Utilities Buffer Zone Permit Plans are required.</w:t>
            </w:r>
          </w:p>
        </w:tc>
        <w:sdt>
          <w:sdtPr>
            <w:rPr>
              <w:rFonts w:cstheme="minorHAnsi"/>
              <w:sz w:val="20"/>
              <w:szCs w:val="20"/>
            </w:rPr>
            <w:id w:val="-157187156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B27B9CC" w14:textId="77777777" w:rsidR="00DB1EFD" w:rsidRDefault="00DB1EFD"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41266409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E0F7C63" w14:textId="77777777" w:rsidR="00DB1EFD" w:rsidRDefault="00DB1EFD"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96140807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3239B10" w14:textId="77777777" w:rsidR="00DB1EFD" w:rsidRDefault="00DB1EFD" w:rsidP="00A0635B">
                <w:pPr>
                  <w:jc w:val="center"/>
                  <w:rPr>
                    <w:rFonts w:cstheme="minorHAnsi"/>
                    <w:sz w:val="20"/>
                    <w:szCs w:val="20"/>
                  </w:rPr>
                </w:pPr>
                <w:r>
                  <w:rPr>
                    <w:rFonts w:ascii="Segoe UI Symbol" w:eastAsia="MS Gothic" w:hAnsi="Segoe UI Symbol" w:cs="Segoe UI Symbol"/>
                    <w:sz w:val="20"/>
                    <w:szCs w:val="20"/>
                  </w:rPr>
                  <w:t>☐</w:t>
                </w:r>
              </w:p>
            </w:tc>
          </w:sdtContent>
        </w:sdt>
      </w:tr>
      <w:tr w:rsidR="00DB1EFD" w14:paraId="488CFD1A" w14:textId="77777777" w:rsidTr="00A0635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15095567" w14:textId="77777777" w:rsidR="00DB1EFD" w:rsidRDefault="00DB1EFD" w:rsidP="00A0635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221E0503" w14:textId="77777777" w:rsidR="00DB1EFD" w:rsidRDefault="00DB1EFD" w:rsidP="00A0635B">
            <w:pPr>
              <w:jc w:val="center"/>
              <w:rPr>
                <w:rFonts w:cstheme="minorHAnsi"/>
                <w:sz w:val="20"/>
                <w:szCs w:val="20"/>
              </w:rPr>
            </w:pPr>
            <w:r>
              <w:rPr>
                <w:sz w:val="20"/>
                <w:szCs w:val="20"/>
              </w:rPr>
              <w:t>--OR--</w:t>
            </w:r>
          </w:p>
        </w:tc>
        <w:tc>
          <w:tcPr>
            <w:tcW w:w="532" w:type="dxa"/>
            <w:tcBorders>
              <w:top w:val="single" w:sz="4" w:space="0" w:color="auto"/>
              <w:left w:val="single" w:sz="4" w:space="0" w:color="auto"/>
              <w:bottom w:val="single" w:sz="4" w:space="0" w:color="auto"/>
              <w:right w:val="single" w:sz="4" w:space="0" w:color="auto"/>
            </w:tcBorders>
            <w:shd w:val="clear" w:color="auto" w:fill="E3D3C3"/>
            <w:vAlign w:val="center"/>
          </w:tcPr>
          <w:p w14:paraId="74B2FBF2" w14:textId="77777777" w:rsidR="00DB1EFD" w:rsidRDefault="00DB1EFD" w:rsidP="00A0635B">
            <w:pPr>
              <w:jc w:val="center"/>
              <w:rPr>
                <w:rFonts w:cstheme="minorHAnsi"/>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E3D3C3"/>
            <w:vAlign w:val="center"/>
          </w:tcPr>
          <w:p w14:paraId="11786FC9" w14:textId="77777777" w:rsidR="00DB1EFD" w:rsidRDefault="00DB1EFD" w:rsidP="00A0635B">
            <w:pPr>
              <w:jc w:val="center"/>
              <w:rPr>
                <w:rFonts w:cstheme="minorHAnsi"/>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E3D3C3"/>
            <w:vAlign w:val="center"/>
          </w:tcPr>
          <w:p w14:paraId="54652D70" w14:textId="77777777" w:rsidR="00DB1EFD" w:rsidRDefault="00DB1EFD" w:rsidP="00A0635B">
            <w:pPr>
              <w:jc w:val="center"/>
              <w:rPr>
                <w:rFonts w:cstheme="minorHAnsi"/>
                <w:sz w:val="20"/>
                <w:szCs w:val="20"/>
              </w:rPr>
            </w:pPr>
          </w:p>
        </w:tc>
      </w:tr>
      <w:tr w:rsidR="005735BC" w14:paraId="7F7F8033" w14:textId="77777777" w:rsidTr="00D220A7">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53E3A8C"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1F58FB15" w14:textId="166CBB7D" w:rsidR="005735BC" w:rsidRDefault="005735BC" w:rsidP="005735BC">
            <w:pPr>
              <w:rPr>
                <w:rFonts w:cstheme="minorHAnsi"/>
                <w:sz w:val="20"/>
                <w:szCs w:val="20"/>
              </w:rPr>
            </w:pPr>
            <w:r>
              <w:rPr>
                <w:sz w:val="20"/>
                <w:szCs w:val="20"/>
              </w:rPr>
              <w:t>Buffer impacts are listed by site in square feet.</w:t>
            </w:r>
          </w:p>
        </w:tc>
        <w:sdt>
          <w:sdtPr>
            <w:rPr>
              <w:rFonts w:cstheme="minorHAnsi"/>
              <w:sz w:val="20"/>
              <w:szCs w:val="20"/>
            </w:rPr>
            <w:id w:val="158503350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3A50F86"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62376787"/>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E5158AD"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52952291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1C3CC3F"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7A1C4AE4"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A602D9E"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26C2B4A2" w14:textId="646164ED" w:rsidR="005735BC" w:rsidRDefault="005735BC" w:rsidP="005735BC">
            <w:pPr>
              <w:rPr>
                <w:rFonts w:cstheme="minorHAnsi"/>
                <w:sz w:val="20"/>
                <w:szCs w:val="20"/>
              </w:rPr>
            </w:pPr>
            <w:r>
              <w:rPr>
                <w:sz w:val="20"/>
                <w:szCs w:val="20"/>
              </w:rPr>
              <w:t>All required columns are filled out correctly.</w:t>
            </w:r>
          </w:p>
        </w:tc>
        <w:sdt>
          <w:sdtPr>
            <w:rPr>
              <w:rFonts w:cstheme="minorHAnsi"/>
              <w:sz w:val="20"/>
              <w:szCs w:val="20"/>
            </w:rPr>
            <w:id w:val="1104307344"/>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698611A"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985124115"/>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ED1E966"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8905146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5F3EEC9"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3DE1B3FB"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2A71FDAC"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721D783D" w14:textId="0769D2FC" w:rsidR="005735BC" w:rsidRDefault="005735BC" w:rsidP="005735BC">
            <w:pPr>
              <w:rPr>
                <w:rFonts w:cstheme="minorHAnsi"/>
                <w:sz w:val="20"/>
                <w:szCs w:val="20"/>
              </w:rPr>
            </w:pPr>
            <w:r>
              <w:rPr>
                <w:sz w:val="20"/>
                <w:szCs w:val="20"/>
              </w:rPr>
              <w:t>Project data is included and correct.</w:t>
            </w:r>
          </w:p>
        </w:tc>
        <w:sdt>
          <w:sdtPr>
            <w:rPr>
              <w:rFonts w:cstheme="minorHAnsi"/>
              <w:sz w:val="20"/>
              <w:szCs w:val="20"/>
            </w:rPr>
            <w:id w:val="-101691798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F9AA44F"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534344905"/>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A9E5720"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89172762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78113CE"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3EE427F7"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AF6C3CB"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17C23444" w14:textId="01CFBCD5" w:rsidR="005735BC" w:rsidRDefault="005735BC" w:rsidP="005735BC">
            <w:pPr>
              <w:rPr>
                <w:rFonts w:cstheme="minorHAnsi"/>
                <w:sz w:val="20"/>
                <w:szCs w:val="20"/>
              </w:rPr>
            </w:pPr>
            <w:r>
              <w:rPr>
                <w:sz w:val="20"/>
                <w:szCs w:val="20"/>
              </w:rPr>
              <w:t>Impact totals are correct.</w:t>
            </w:r>
          </w:p>
        </w:tc>
        <w:sdt>
          <w:sdtPr>
            <w:rPr>
              <w:rFonts w:cstheme="minorHAnsi"/>
              <w:sz w:val="20"/>
              <w:szCs w:val="20"/>
            </w:rPr>
            <w:id w:val="763657460"/>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05BCF60"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91425107"/>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D2F51F8"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49202563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B686480"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rsidRPr="002D5CED" w14:paraId="043B989F" w14:textId="77777777" w:rsidTr="00D220A7">
        <w:trPr>
          <w:jc w:val="center"/>
        </w:trPr>
        <w:tc>
          <w:tcPr>
            <w:tcW w:w="994"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0D6213B7" w14:textId="77777777" w:rsidR="005735BC" w:rsidRPr="002D5CED" w:rsidRDefault="005735BC" w:rsidP="005735BC">
            <w:pPr>
              <w:pStyle w:val="ListParagraph"/>
              <w:numPr>
                <w:ilvl w:val="0"/>
                <w:numId w:val="5"/>
              </w:numPr>
              <w:jc w:val="center"/>
              <w:rPr>
                <w:rFonts w:cstheme="minorHAnsi"/>
                <w:b/>
                <w:bCs/>
                <w:sz w:val="20"/>
                <w:szCs w:val="20"/>
              </w:rPr>
            </w:pPr>
          </w:p>
        </w:tc>
        <w:tc>
          <w:tcPr>
            <w:tcW w:w="8348"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hideMark/>
          </w:tcPr>
          <w:p w14:paraId="069B05D6" w14:textId="2DE09770" w:rsidR="005735BC" w:rsidRPr="002D5CED" w:rsidRDefault="005735BC" w:rsidP="005735BC">
            <w:pPr>
              <w:rPr>
                <w:rFonts w:cstheme="minorHAnsi"/>
                <w:b/>
                <w:bCs/>
                <w:sz w:val="20"/>
                <w:szCs w:val="20"/>
              </w:rPr>
            </w:pPr>
            <w:r>
              <w:rPr>
                <w:rFonts w:cstheme="minorHAnsi"/>
                <w:b/>
                <w:bCs/>
                <w:sz w:val="20"/>
                <w:szCs w:val="20"/>
              </w:rPr>
              <w:t>Deliverables</w:t>
            </w:r>
          </w:p>
        </w:tc>
      </w:tr>
      <w:tr w:rsidR="005735BC" w14:paraId="10AE88DD" w14:textId="77777777" w:rsidTr="00D220A7">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7D5AAFE0"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1B1A1359" w14:textId="22F4E391" w:rsidR="005735BC" w:rsidRDefault="005735BC" w:rsidP="005735BC">
            <w:pPr>
              <w:rPr>
                <w:rFonts w:cstheme="minorHAnsi"/>
                <w:sz w:val="20"/>
                <w:szCs w:val="20"/>
              </w:rPr>
            </w:pPr>
            <w:r>
              <w:rPr>
                <w:sz w:val="20"/>
                <w:szCs w:val="20"/>
              </w:rPr>
              <w:t>QC approves narrative and submits to Utilities Lead for review.</w:t>
            </w:r>
          </w:p>
        </w:tc>
        <w:sdt>
          <w:sdtPr>
            <w:rPr>
              <w:rFonts w:cstheme="minorHAnsi"/>
              <w:sz w:val="20"/>
              <w:szCs w:val="20"/>
            </w:rPr>
            <w:id w:val="-846561252"/>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264F142"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2010179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5884619"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04633100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7F5EDBE"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2887535C"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5C5B213D"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2F171381" w14:textId="27CAE617" w:rsidR="005735BC" w:rsidRDefault="005735BC" w:rsidP="005735BC">
            <w:pPr>
              <w:rPr>
                <w:rFonts w:cstheme="minorHAnsi"/>
                <w:sz w:val="20"/>
                <w:szCs w:val="20"/>
              </w:rPr>
            </w:pPr>
            <w:r>
              <w:rPr>
                <w:sz w:val="20"/>
                <w:szCs w:val="20"/>
              </w:rPr>
              <w:t>QC approves Utilities Environmental Permit Plans and submits to Utilities Lead for review.</w:t>
            </w:r>
          </w:p>
        </w:tc>
        <w:sdt>
          <w:sdtPr>
            <w:rPr>
              <w:rFonts w:cstheme="minorHAnsi"/>
              <w:sz w:val="20"/>
              <w:szCs w:val="20"/>
            </w:rPr>
            <w:id w:val="1257720124"/>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353F662"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682130079"/>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71FE21E"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158580654"/>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D3294E7"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DB1EFD" w14:paraId="44CA985A" w14:textId="77777777" w:rsidTr="00496AB7">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45D2BFB7" w14:textId="77777777" w:rsidR="00DB1EFD" w:rsidRDefault="00DB1EFD" w:rsidP="00A0635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41119EE8" w14:textId="2F081E3A" w:rsidR="00DB1EFD" w:rsidRDefault="00DB1EFD" w:rsidP="00A0635B">
            <w:pPr>
              <w:rPr>
                <w:rFonts w:cstheme="minorHAnsi"/>
                <w:sz w:val="20"/>
                <w:szCs w:val="20"/>
              </w:rPr>
            </w:pPr>
            <w:r>
              <w:rPr>
                <w:sz w:val="20"/>
                <w:szCs w:val="20"/>
              </w:rPr>
              <w:t xml:space="preserve">The </w:t>
            </w:r>
            <w:r w:rsidR="0045062A">
              <w:rPr>
                <w:sz w:val="20"/>
                <w:szCs w:val="20"/>
              </w:rPr>
              <w:t>utilities permit plan package includes</w:t>
            </w:r>
            <w:r w:rsidR="00496AB7">
              <w:rPr>
                <w:sz w:val="20"/>
                <w:szCs w:val="20"/>
              </w:rPr>
              <w:t>:</w:t>
            </w:r>
          </w:p>
        </w:tc>
        <w:tc>
          <w:tcPr>
            <w:tcW w:w="532" w:type="dxa"/>
            <w:tcBorders>
              <w:top w:val="single" w:sz="4" w:space="0" w:color="auto"/>
              <w:left w:val="single" w:sz="4" w:space="0" w:color="auto"/>
              <w:bottom w:val="single" w:sz="4" w:space="0" w:color="auto"/>
              <w:right w:val="single" w:sz="4" w:space="0" w:color="auto"/>
            </w:tcBorders>
            <w:shd w:val="clear" w:color="auto" w:fill="E3D3C3"/>
            <w:vAlign w:val="center"/>
          </w:tcPr>
          <w:p w14:paraId="5C09F270" w14:textId="657C5AA7" w:rsidR="00DB1EFD" w:rsidRDefault="00DB1EFD" w:rsidP="00A0635B">
            <w:pPr>
              <w:jc w:val="center"/>
              <w:rPr>
                <w:rFonts w:cstheme="minorHAnsi"/>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E3D3C3"/>
            <w:vAlign w:val="center"/>
          </w:tcPr>
          <w:p w14:paraId="04A68975" w14:textId="1D35F980" w:rsidR="00DB1EFD" w:rsidRDefault="00DB1EFD" w:rsidP="00A0635B">
            <w:pPr>
              <w:jc w:val="center"/>
              <w:rPr>
                <w:rFonts w:cstheme="minorHAnsi"/>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E3D3C3"/>
            <w:vAlign w:val="center"/>
          </w:tcPr>
          <w:p w14:paraId="03F40E05" w14:textId="74CCC500" w:rsidR="00DB1EFD" w:rsidRDefault="00DB1EFD" w:rsidP="00A0635B">
            <w:pPr>
              <w:jc w:val="center"/>
              <w:rPr>
                <w:rFonts w:cstheme="minorHAnsi"/>
                <w:sz w:val="20"/>
                <w:szCs w:val="20"/>
              </w:rPr>
            </w:pPr>
          </w:p>
        </w:tc>
      </w:tr>
      <w:tr w:rsidR="00496AB7" w14:paraId="1A5D387C" w14:textId="77777777" w:rsidTr="00A0635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764518F0" w14:textId="77777777" w:rsidR="00496AB7" w:rsidRDefault="00496AB7" w:rsidP="00496AB7">
            <w:pPr>
              <w:pStyle w:val="ListParagraph"/>
              <w:numPr>
                <w:ilvl w:val="2"/>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53DA9F94" w14:textId="353CE53D" w:rsidR="00496AB7" w:rsidRDefault="00496AB7" w:rsidP="00496AB7">
            <w:pPr>
              <w:ind w:left="720"/>
              <w:rPr>
                <w:rFonts w:cstheme="minorHAnsi"/>
                <w:sz w:val="20"/>
                <w:szCs w:val="20"/>
              </w:rPr>
            </w:pPr>
            <w:r>
              <w:rPr>
                <w:sz w:val="20"/>
                <w:szCs w:val="20"/>
              </w:rPr>
              <w:t>Utilities Environmental Permit Plans</w:t>
            </w:r>
          </w:p>
        </w:tc>
        <w:sdt>
          <w:sdtPr>
            <w:rPr>
              <w:rFonts w:cstheme="minorHAnsi"/>
              <w:sz w:val="20"/>
              <w:szCs w:val="20"/>
            </w:rPr>
            <w:id w:val="-581143232"/>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528DC4B" w14:textId="77777777" w:rsidR="00496AB7" w:rsidRDefault="00496AB7"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971404425"/>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B97CF77" w14:textId="77777777" w:rsidR="00496AB7" w:rsidRDefault="00496AB7"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5317654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9FEADC5" w14:textId="77777777" w:rsidR="00496AB7" w:rsidRDefault="00496AB7" w:rsidP="00A0635B">
                <w:pPr>
                  <w:jc w:val="center"/>
                  <w:rPr>
                    <w:rFonts w:cstheme="minorHAnsi"/>
                    <w:sz w:val="20"/>
                    <w:szCs w:val="20"/>
                  </w:rPr>
                </w:pPr>
                <w:r>
                  <w:rPr>
                    <w:rFonts w:ascii="Segoe UI Symbol" w:eastAsia="MS Gothic" w:hAnsi="Segoe UI Symbol" w:cs="Segoe UI Symbol"/>
                    <w:sz w:val="20"/>
                    <w:szCs w:val="20"/>
                  </w:rPr>
                  <w:t>☐</w:t>
                </w:r>
              </w:p>
            </w:tc>
          </w:sdtContent>
        </w:sdt>
      </w:tr>
      <w:tr w:rsidR="00DB1EFD" w14:paraId="3106C2C1" w14:textId="77777777" w:rsidTr="00A0635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266852F6" w14:textId="77777777" w:rsidR="00DB1EFD" w:rsidRDefault="00DB1EFD" w:rsidP="00496AB7">
            <w:pPr>
              <w:pStyle w:val="ListParagraph"/>
              <w:numPr>
                <w:ilvl w:val="2"/>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0B435E71" w14:textId="25AA88A9" w:rsidR="00DB1EFD" w:rsidRDefault="00DB1EFD" w:rsidP="00496AB7">
            <w:pPr>
              <w:ind w:left="720"/>
              <w:rPr>
                <w:rFonts w:cstheme="minorHAnsi"/>
                <w:sz w:val="20"/>
                <w:szCs w:val="20"/>
              </w:rPr>
            </w:pPr>
            <w:r>
              <w:rPr>
                <w:sz w:val="20"/>
                <w:szCs w:val="20"/>
              </w:rPr>
              <w:t>Utilities Buffer Zone Permit Plans</w:t>
            </w:r>
          </w:p>
        </w:tc>
        <w:sdt>
          <w:sdtPr>
            <w:rPr>
              <w:rFonts w:cstheme="minorHAnsi"/>
              <w:sz w:val="20"/>
              <w:szCs w:val="20"/>
            </w:rPr>
            <w:id w:val="125847701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28ADBEF" w14:textId="77777777" w:rsidR="00DB1EFD" w:rsidRDefault="00DB1EFD"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500395432"/>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4243339" w14:textId="77777777" w:rsidR="00DB1EFD" w:rsidRDefault="00DB1EFD" w:rsidP="00A0635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823011424"/>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BCDCB8D" w14:textId="77777777" w:rsidR="00DB1EFD" w:rsidRDefault="00DB1EFD" w:rsidP="00A0635B">
                <w:pPr>
                  <w:jc w:val="center"/>
                  <w:rPr>
                    <w:rFonts w:cstheme="minorHAnsi"/>
                    <w:sz w:val="20"/>
                    <w:szCs w:val="20"/>
                  </w:rPr>
                </w:pPr>
                <w:r>
                  <w:rPr>
                    <w:rFonts w:ascii="Segoe UI Symbol" w:eastAsia="MS Gothic" w:hAnsi="Segoe UI Symbol" w:cs="Segoe UI Symbol"/>
                    <w:sz w:val="20"/>
                    <w:szCs w:val="20"/>
                  </w:rPr>
                  <w:t>☐</w:t>
                </w:r>
              </w:p>
            </w:tc>
          </w:sdtContent>
        </w:sdt>
      </w:tr>
      <w:tr w:rsidR="005735BC" w14:paraId="17E7EED9"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A95CA69" w14:textId="77777777" w:rsidR="005735BC" w:rsidRDefault="005735BC" w:rsidP="00496AB7">
            <w:pPr>
              <w:pStyle w:val="ListParagraph"/>
              <w:numPr>
                <w:ilvl w:val="2"/>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0F82FDC2" w14:textId="4D1908C5" w:rsidR="005735BC" w:rsidRDefault="005735BC" w:rsidP="00496AB7">
            <w:pPr>
              <w:ind w:left="720"/>
              <w:rPr>
                <w:rFonts w:cstheme="minorHAnsi"/>
                <w:sz w:val="20"/>
                <w:szCs w:val="20"/>
              </w:rPr>
            </w:pPr>
            <w:r>
              <w:rPr>
                <w:sz w:val="20"/>
                <w:szCs w:val="20"/>
              </w:rPr>
              <w:t>Wetland Impacts Summary</w:t>
            </w:r>
          </w:p>
        </w:tc>
        <w:sdt>
          <w:sdtPr>
            <w:rPr>
              <w:rFonts w:cstheme="minorHAnsi"/>
              <w:sz w:val="20"/>
              <w:szCs w:val="20"/>
            </w:rPr>
            <w:id w:val="917217245"/>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F4DA643"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36069888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0F02750"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59509471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8211323"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76BC766C"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09893A2D" w14:textId="77777777" w:rsidR="005735BC" w:rsidRDefault="005735BC" w:rsidP="00496AB7">
            <w:pPr>
              <w:pStyle w:val="ListParagraph"/>
              <w:numPr>
                <w:ilvl w:val="2"/>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708990EF" w14:textId="6FA36E32" w:rsidR="005735BC" w:rsidRDefault="005735BC" w:rsidP="00496AB7">
            <w:pPr>
              <w:ind w:left="720"/>
              <w:rPr>
                <w:rFonts w:cstheme="minorHAnsi"/>
                <w:sz w:val="20"/>
                <w:szCs w:val="20"/>
              </w:rPr>
            </w:pPr>
            <w:r>
              <w:rPr>
                <w:sz w:val="20"/>
                <w:szCs w:val="20"/>
              </w:rPr>
              <w:t>Buffer Impacts Summar</w:t>
            </w:r>
            <w:r w:rsidR="00496AB7">
              <w:rPr>
                <w:sz w:val="20"/>
                <w:szCs w:val="20"/>
              </w:rPr>
              <w:t>y</w:t>
            </w:r>
          </w:p>
        </w:tc>
        <w:sdt>
          <w:sdtPr>
            <w:rPr>
              <w:rFonts w:cstheme="minorHAnsi"/>
              <w:sz w:val="20"/>
              <w:szCs w:val="20"/>
            </w:rPr>
            <w:id w:val="1871022215"/>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88A10B1"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7109007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3AF377C"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47804764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3F05A13"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r w:rsidR="005735BC" w14:paraId="192C11FE" w14:textId="77777777" w:rsidTr="0073357D">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3718002D" w14:textId="77777777" w:rsidR="005735BC" w:rsidRDefault="005735BC" w:rsidP="005735BC">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2ECB8A67" w14:textId="15A316C2" w:rsidR="005735BC" w:rsidRDefault="00FA4B59" w:rsidP="005735BC">
            <w:pPr>
              <w:rPr>
                <w:rFonts w:cstheme="minorHAnsi"/>
                <w:sz w:val="20"/>
                <w:szCs w:val="20"/>
              </w:rPr>
            </w:pPr>
            <w:r>
              <w:rPr>
                <w:rFonts w:cstheme="minorHAnsi"/>
                <w:sz w:val="20"/>
                <w:szCs w:val="20"/>
              </w:rPr>
              <w:t>Coordinator QC Certification has been completed.</w:t>
            </w:r>
          </w:p>
        </w:tc>
        <w:sdt>
          <w:sdtPr>
            <w:rPr>
              <w:rFonts w:cstheme="minorHAnsi"/>
              <w:sz w:val="20"/>
              <w:szCs w:val="20"/>
            </w:rPr>
            <w:id w:val="341446664"/>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18952E8"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116403175"/>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C3E5EAF"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6481701"/>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FC30F3B" w14:textId="77777777" w:rsidR="005735BC" w:rsidRDefault="005735BC" w:rsidP="005735BC">
                <w:pPr>
                  <w:jc w:val="center"/>
                  <w:rPr>
                    <w:rFonts w:cstheme="minorHAnsi"/>
                    <w:sz w:val="20"/>
                    <w:szCs w:val="20"/>
                  </w:rPr>
                </w:pPr>
                <w:r>
                  <w:rPr>
                    <w:rFonts w:ascii="Segoe UI Symbol" w:eastAsia="MS Gothic" w:hAnsi="Segoe UI Symbol" w:cs="Segoe UI Symbol"/>
                    <w:sz w:val="20"/>
                    <w:szCs w:val="20"/>
                  </w:rPr>
                  <w:t>☐</w:t>
                </w:r>
              </w:p>
            </w:tc>
          </w:sdtContent>
        </w:sdt>
      </w:tr>
    </w:tbl>
    <w:p w14:paraId="5478524F" w14:textId="77777777" w:rsidR="00C45B54" w:rsidRDefault="00C45B54" w:rsidP="00D90D4C">
      <w:pPr>
        <w:spacing w:before="240" w:after="0"/>
        <w:rPr>
          <w:b/>
          <w:bCs/>
        </w:rPr>
      </w:pPr>
    </w:p>
    <w:p w14:paraId="26FA8BA0" w14:textId="77777777" w:rsidR="00C45B54" w:rsidRDefault="00C45B54" w:rsidP="00C45B54">
      <w:pPr>
        <w:spacing w:before="240" w:after="0"/>
        <w:rPr>
          <w:b/>
          <w:bCs/>
        </w:rPr>
      </w:pPr>
      <w:r>
        <w:rPr>
          <w:i/>
          <w:iCs/>
        </w:rPr>
        <w:t>For items marked</w:t>
      </w:r>
      <w:r>
        <w:rPr>
          <w:b/>
          <w:bCs/>
          <w:i/>
          <w:iCs/>
        </w:rPr>
        <w:t xml:space="preserve"> No </w:t>
      </w:r>
      <w:r>
        <w:rPr>
          <w:i/>
          <w:iCs/>
        </w:rPr>
        <w:t>that require further explanation, provide comments or action items in the table below.</w:t>
      </w:r>
    </w:p>
    <w:tbl>
      <w:tblPr>
        <w:tblStyle w:val="TableGrid"/>
        <w:tblW w:w="9355" w:type="dxa"/>
        <w:tblInd w:w="-5" w:type="dxa"/>
        <w:tblLook w:val="04A0" w:firstRow="1" w:lastRow="0" w:firstColumn="1" w:lastColumn="0" w:noHBand="0" w:noVBand="1"/>
      </w:tblPr>
      <w:tblGrid>
        <w:gridCol w:w="990"/>
        <w:gridCol w:w="8365"/>
      </w:tblGrid>
      <w:tr w:rsidR="00C45B54" w14:paraId="3082DE9A" w14:textId="77777777" w:rsidTr="00C45B54">
        <w:trPr>
          <w:tblHeader/>
        </w:trPr>
        <w:tc>
          <w:tcPr>
            <w:tcW w:w="990" w:type="dxa"/>
            <w:tcBorders>
              <w:top w:val="nil"/>
              <w:left w:val="single" w:sz="4" w:space="0" w:color="auto"/>
              <w:bottom w:val="single" w:sz="4" w:space="0" w:color="auto"/>
              <w:right w:val="single" w:sz="4" w:space="0" w:color="auto"/>
            </w:tcBorders>
            <w:shd w:val="clear" w:color="auto" w:fill="0A293F"/>
            <w:hideMark/>
          </w:tcPr>
          <w:p w14:paraId="74CB3451" w14:textId="77777777" w:rsidR="00C45B54" w:rsidRDefault="00C45B54">
            <w:pPr>
              <w:jc w:val="center"/>
              <w:rPr>
                <w:b/>
                <w:bCs/>
                <w:sz w:val="20"/>
                <w:szCs w:val="20"/>
              </w:rPr>
            </w:pPr>
            <w:r>
              <w:rPr>
                <w:b/>
                <w:bCs/>
                <w:sz w:val="20"/>
                <w:szCs w:val="20"/>
              </w:rPr>
              <w:t>Item #</w:t>
            </w:r>
          </w:p>
        </w:tc>
        <w:tc>
          <w:tcPr>
            <w:tcW w:w="8365" w:type="dxa"/>
            <w:tcBorders>
              <w:top w:val="nil"/>
              <w:left w:val="single" w:sz="4" w:space="0" w:color="auto"/>
              <w:bottom w:val="single" w:sz="4" w:space="0" w:color="auto"/>
              <w:right w:val="single" w:sz="4" w:space="0" w:color="auto"/>
            </w:tcBorders>
            <w:shd w:val="clear" w:color="auto" w:fill="0A293F"/>
            <w:vAlign w:val="center"/>
            <w:hideMark/>
          </w:tcPr>
          <w:p w14:paraId="32A2F44C" w14:textId="77777777" w:rsidR="00C45B54" w:rsidRDefault="00C45B54">
            <w:pPr>
              <w:rPr>
                <w:color w:val="FFFFFF" w:themeColor="background1"/>
                <w:sz w:val="20"/>
                <w:szCs w:val="20"/>
              </w:rPr>
            </w:pPr>
            <w:r>
              <w:rPr>
                <w:b/>
                <w:bCs/>
                <w:sz w:val="20"/>
                <w:szCs w:val="20"/>
              </w:rPr>
              <w:t>Comments and Action Items</w:t>
            </w:r>
          </w:p>
        </w:tc>
      </w:tr>
      <w:tr w:rsidR="00C45B54" w14:paraId="17E3AA91" w14:textId="77777777" w:rsidTr="00C45B54">
        <w:trPr>
          <w:trHeight w:val="2897"/>
        </w:trPr>
        <w:sdt>
          <w:sdtPr>
            <w:rPr>
              <w:sz w:val="24"/>
              <w:szCs w:val="24"/>
            </w:rPr>
            <w:id w:val="-4054222"/>
            <w:placeholder>
              <w:docPart w:val="2B2C329F19C04DFAB94707D177DDED9F"/>
            </w:placeholder>
            <w:showingPlcHdr/>
          </w:sdtPr>
          <w:sdtContent>
            <w:tc>
              <w:tcPr>
                <w:tcW w:w="990" w:type="dxa"/>
                <w:tcBorders>
                  <w:top w:val="single" w:sz="4" w:space="0" w:color="auto"/>
                  <w:left w:val="single" w:sz="4" w:space="0" w:color="auto"/>
                  <w:bottom w:val="single" w:sz="4" w:space="0" w:color="auto"/>
                  <w:right w:val="single" w:sz="4" w:space="0" w:color="auto"/>
                </w:tcBorders>
                <w:shd w:val="clear" w:color="auto" w:fill="E3D3C3"/>
                <w:hideMark/>
              </w:tcPr>
              <w:p w14:paraId="27A28F5E" w14:textId="77777777" w:rsidR="00C45B54" w:rsidRDefault="00C45B54">
                <w:pPr>
                  <w:jc w:val="center"/>
                  <w:rPr>
                    <w:sz w:val="24"/>
                    <w:szCs w:val="24"/>
                  </w:rPr>
                </w:pPr>
                <w:r>
                  <w:rPr>
                    <w:color w:val="808080" w:themeColor="background1" w:themeShade="80"/>
                    <w:sz w:val="20"/>
                    <w:szCs w:val="20"/>
                  </w:rPr>
                  <w:t xml:space="preserve"> Click to edit.</w:t>
                </w:r>
              </w:p>
            </w:tc>
          </w:sdtContent>
        </w:sdt>
        <w:sdt>
          <w:sdtPr>
            <w:rPr>
              <w:sz w:val="24"/>
              <w:szCs w:val="24"/>
            </w:rPr>
            <w:id w:val="701751073"/>
            <w:placeholder>
              <w:docPart w:val="D275AADFCEB84F4F821A85705B6D21B8"/>
            </w:placeholder>
            <w:showingPlcHdr/>
          </w:sdtPr>
          <w:sdtContent>
            <w:tc>
              <w:tcPr>
                <w:tcW w:w="8365" w:type="dxa"/>
                <w:tcBorders>
                  <w:top w:val="single" w:sz="4" w:space="0" w:color="auto"/>
                  <w:left w:val="single" w:sz="4" w:space="0" w:color="auto"/>
                  <w:bottom w:val="single" w:sz="4" w:space="0" w:color="auto"/>
                  <w:right w:val="single" w:sz="4" w:space="0" w:color="auto"/>
                </w:tcBorders>
                <w:shd w:val="clear" w:color="auto" w:fill="E3D3C3"/>
              </w:tcPr>
              <w:p w14:paraId="2262BF53" w14:textId="77777777" w:rsidR="00C45B54" w:rsidRDefault="00C45B54">
                <w:r>
                  <w:rPr>
                    <w:color w:val="808080" w:themeColor="background1" w:themeShade="80"/>
                    <w:sz w:val="20"/>
                    <w:szCs w:val="20"/>
                  </w:rPr>
                  <w:t xml:space="preserve"> Click to edit.</w:t>
                </w:r>
              </w:p>
              <w:p w14:paraId="41529324" w14:textId="77777777" w:rsidR="00C45B54" w:rsidRDefault="00C45B54">
                <w:pPr>
                  <w:rPr>
                    <w:sz w:val="24"/>
                    <w:szCs w:val="24"/>
                  </w:rPr>
                </w:pPr>
              </w:p>
            </w:tc>
          </w:sdtContent>
        </w:sdt>
      </w:tr>
    </w:tbl>
    <w:p w14:paraId="14133207" w14:textId="77777777" w:rsidR="00C45B54" w:rsidRDefault="00C45B54" w:rsidP="00C45B54">
      <w:pPr>
        <w:spacing w:before="240"/>
        <w:rPr>
          <w:b/>
          <w:bC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2520"/>
        <w:gridCol w:w="4320"/>
        <w:gridCol w:w="720"/>
        <w:gridCol w:w="1800"/>
      </w:tblGrid>
      <w:tr w:rsidR="00C45B54" w14:paraId="386B7DC3" w14:textId="77777777" w:rsidTr="00C45B54">
        <w:trPr>
          <w:gridBefore w:val="1"/>
          <w:wBefore w:w="90" w:type="dxa"/>
          <w:trHeight w:val="711"/>
        </w:trPr>
        <w:tc>
          <w:tcPr>
            <w:tcW w:w="9360" w:type="dxa"/>
            <w:gridSpan w:val="4"/>
            <w:shd w:val="clear" w:color="auto" w:fill="387AAB" w:themeFill="accent1"/>
            <w:vAlign w:val="center"/>
            <w:hideMark/>
          </w:tcPr>
          <w:p w14:paraId="3F72F69B" w14:textId="77777777" w:rsidR="00C45B54" w:rsidRDefault="00C45B54">
            <w:pPr>
              <w:spacing w:before="120" w:after="120"/>
              <w:jc w:val="center"/>
              <w:rPr>
                <w:b/>
                <w:bCs/>
                <w:i/>
                <w:iCs/>
                <w:color w:val="FFFFFF" w:themeColor="background1"/>
              </w:rPr>
            </w:pPr>
            <w:r>
              <w:rPr>
                <w:b/>
                <w:bCs/>
                <w:i/>
                <w:iCs/>
                <w:color w:val="FFFFFF" w:themeColor="background1"/>
                <w:sz w:val="20"/>
                <w:szCs w:val="20"/>
              </w:rPr>
              <w:t>This checklist may not be comprehensive to every project.  All items may not be applicable for smaller projects.  It is the responsibility of the reviewer to ensure that an adequate review is performed.</w:t>
            </w:r>
          </w:p>
        </w:tc>
      </w:tr>
      <w:tr w:rsidR="00C45B54" w14:paraId="12670CB0" w14:textId="77777777" w:rsidTr="00C45B54">
        <w:trPr>
          <w:trHeight w:val="738"/>
        </w:trPr>
        <w:tc>
          <w:tcPr>
            <w:tcW w:w="2610" w:type="dxa"/>
            <w:gridSpan w:val="2"/>
            <w:vAlign w:val="bottom"/>
            <w:hideMark/>
          </w:tcPr>
          <w:p w14:paraId="0EC4796F" w14:textId="77777777" w:rsidR="00C45B54" w:rsidRDefault="00C45B54">
            <w:pPr>
              <w:spacing w:before="120"/>
              <w:jc w:val="right"/>
              <w:rPr>
                <w:b/>
                <w:bCs/>
              </w:rPr>
            </w:pPr>
            <w:r>
              <w:rPr>
                <w:b/>
                <w:bCs/>
              </w:rPr>
              <w:t>QC Reviewer Name:</w:t>
            </w:r>
          </w:p>
        </w:tc>
        <w:sdt>
          <w:sdtPr>
            <w:id w:val="-240565415"/>
            <w:placeholder>
              <w:docPart w:val="43FD6A4E6FBC439C852BF9F12CBBC666"/>
            </w:placeholder>
            <w:showingPlcHdr/>
          </w:sdtPr>
          <w:sdtContent>
            <w:tc>
              <w:tcPr>
                <w:tcW w:w="4320" w:type="dxa"/>
                <w:tcBorders>
                  <w:top w:val="nil"/>
                  <w:left w:val="nil"/>
                  <w:bottom w:val="single" w:sz="12" w:space="0" w:color="auto"/>
                  <w:right w:val="nil"/>
                </w:tcBorders>
                <w:vAlign w:val="bottom"/>
                <w:hideMark/>
              </w:tcPr>
              <w:p w14:paraId="227357C4" w14:textId="77777777" w:rsidR="00C45B54" w:rsidRDefault="00C45B54">
                <w:r>
                  <w:rPr>
                    <w:color w:val="808080" w:themeColor="background1" w:themeShade="80"/>
                    <w:sz w:val="20"/>
                    <w:szCs w:val="20"/>
                  </w:rPr>
                  <w:t xml:space="preserve"> Click to edit.</w:t>
                </w:r>
              </w:p>
            </w:tc>
          </w:sdtContent>
        </w:sdt>
        <w:tc>
          <w:tcPr>
            <w:tcW w:w="720" w:type="dxa"/>
            <w:vAlign w:val="bottom"/>
            <w:hideMark/>
          </w:tcPr>
          <w:p w14:paraId="3DFAB5C6" w14:textId="77777777" w:rsidR="00C45B54" w:rsidRDefault="00C45B54">
            <w:pPr>
              <w:rPr>
                <w:b/>
                <w:bCs/>
              </w:rPr>
            </w:pPr>
            <w:r>
              <w:rPr>
                <w:b/>
                <w:bCs/>
              </w:rPr>
              <w:t>Date:</w:t>
            </w:r>
          </w:p>
        </w:tc>
        <w:sdt>
          <w:sdtPr>
            <w:id w:val="84734136"/>
            <w:placeholder>
              <w:docPart w:val="F7D0ABD1EFEC41A990D75972ED52DCE4"/>
            </w:placeholder>
            <w:showingPlcHdr/>
          </w:sdtPr>
          <w:sdtContent>
            <w:tc>
              <w:tcPr>
                <w:tcW w:w="1800" w:type="dxa"/>
                <w:tcBorders>
                  <w:top w:val="nil"/>
                  <w:left w:val="nil"/>
                  <w:bottom w:val="single" w:sz="12" w:space="0" w:color="auto"/>
                  <w:right w:val="nil"/>
                </w:tcBorders>
                <w:vAlign w:val="bottom"/>
                <w:hideMark/>
              </w:tcPr>
              <w:p w14:paraId="561C2FEA" w14:textId="77777777" w:rsidR="00C45B54" w:rsidRDefault="00C45B54">
                <w:r>
                  <w:rPr>
                    <w:color w:val="808080" w:themeColor="background1" w:themeShade="80"/>
                    <w:sz w:val="20"/>
                    <w:szCs w:val="20"/>
                  </w:rPr>
                  <w:t xml:space="preserve"> Click to edit.</w:t>
                </w:r>
              </w:p>
            </w:tc>
          </w:sdtContent>
        </w:sdt>
      </w:tr>
      <w:tr w:rsidR="00C45B54" w14:paraId="2AB61260" w14:textId="77777777" w:rsidTr="00C45B54">
        <w:trPr>
          <w:trHeight w:val="600"/>
        </w:trPr>
        <w:tc>
          <w:tcPr>
            <w:tcW w:w="2610" w:type="dxa"/>
            <w:gridSpan w:val="2"/>
            <w:vAlign w:val="bottom"/>
            <w:hideMark/>
          </w:tcPr>
          <w:p w14:paraId="165E65E6" w14:textId="77777777" w:rsidR="00C45B54" w:rsidRDefault="00C45B54">
            <w:pPr>
              <w:spacing w:before="120"/>
              <w:rPr>
                <w:b/>
                <w:bCs/>
              </w:rPr>
            </w:pPr>
            <w:r>
              <w:rPr>
                <w:b/>
                <w:bCs/>
              </w:rPr>
              <w:t>QC Reviewer (Signature):</w:t>
            </w:r>
          </w:p>
        </w:tc>
        <w:tc>
          <w:tcPr>
            <w:tcW w:w="4320" w:type="dxa"/>
            <w:tcBorders>
              <w:top w:val="single" w:sz="12" w:space="0" w:color="auto"/>
              <w:left w:val="nil"/>
              <w:bottom w:val="single" w:sz="12" w:space="0" w:color="auto"/>
              <w:right w:val="nil"/>
            </w:tcBorders>
            <w:vAlign w:val="bottom"/>
          </w:tcPr>
          <w:p w14:paraId="3E77F79B" w14:textId="77777777" w:rsidR="00C45B54" w:rsidRDefault="00C45B54">
            <w:pPr>
              <w:jc w:val="center"/>
            </w:pPr>
          </w:p>
        </w:tc>
        <w:tc>
          <w:tcPr>
            <w:tcW w:w="720" w:type="dxa"/>
            <w:tcBorders>
              <w:top w:val="nil"/>
              <w:left w:val="nil"/>
              <w:bottom w:val="single" w:sz="12" w:space="0" w:color="auto"/>
              <w:right w:val="nil"/>
            </w:tcBorders>
            <w:vAlign w:val="bottom"/>
          </w:tcPr>
          <w:p w14:paraId="1B62C0FD" w14:textId="77777777" w:rsidR="00C45B54" w:rsidRDefault="00C45B54">
            <w:pPr>
              <w:rPr>
                <w:b/>
                <w:bCs/>
              </w:rPr>
            </w:pPr>
          </w:p>
        </w:tc>
        <w:tc>
          <w:tcPr>
            <w:tcW w:w="1800" w:type="dxa"/>
            <w:tcBorders>
              <w:top w:val="single" w:sz="12" w:space="0" w:color="auto"/>
              <w:left w:val="nil"/>
              <w:bottom w:val="single" w:sz="12" w:space="0" w:color="auto"/>
              <w:right w:val="nil"/>
            </w:tcBorders>
            <w:vAlign w:val="bottom"/>
          </w:tcPr>
          <w:p w14:paraId="36926EEC" w14:textId="77777777" w:rsidR="00C45B54" w:rsidRDefault="00C45B54">
            <w:pPr>
              <w:jc w:val="center"/>
            </w:pPr>
          </w:p>
        </w:tc>
      </w:tr>
    </w:tbl>
    <w:p w14:paraId="7316FACF" w14:textId="77777777" w:rsidR="009B3465" w:rsidRDefault="009B3465"/>
    <w:sectPr w:rsidR="009B34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BE30" w14:textId="77777777" w:rsidR="00853165" w:rsidRDefault="00853165" w:rsidP="00AC05A3">
      <w:pPr>
        <w:spacing w:after="0" w:line="240" w:lineRule="auto"/>
      </w:pPr>
      <w:r>
        <w:separator/>
      </w:r>
    </w:p>
  </w:endnote>
  <w:endnote w:type="continuationSeparator" w:id="0">
    <w:p w14:paraId="318604EC" w14:textId="77777777" w:rsidR="00853165" w:rsidRDefault="00853165" w:rsidP="00AC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39DF" w14:textId="2263A328" w:rsidR="00AC05A3" w:rsidRPr="006F0D0B" w:rsidRDefault="006F0D0B" w:rsidP="006F0D0B">
    <w:pPr>
      <w:pStyle w:val="Footer"/>
      <w:jc w:val="right"/>
    </w:pPr>
    <w:r>
      <w:t xml:space="preserve">Version </w:t>
    </w:r>
    <w:r w:rsidR="0017596D">
      <w:rPr>
        <w:b/>
        <w:bCs/>
      </w:rPr>
      <w:t>1</w:t>
    </w:r>
    <w:r w:rsidR="000244B1">
      <w:rPr>
        <w:b/>
        <w:bCs/>
      </w:rPr>
      <w:t>.0</w:t>
    </w:r>
    <w:r w:rsidR="00AC6887">
      <w:rPr>
        <w:b/>
        <w:bCs/>
      </w:rPr>
      <w:t xml:space="preserve"> (</w:t>
    </w:r>
    <w:r w:rsidR="00427D08">
      <w:rPr>
        <w:b/>
        <w:bCs/>
      </w:rPr>
      <w:t>6</w:t>
    </w:r>
    <w:r w:rsidR="00AC6887">
      <w:rPr>
        <w:b/>
        <w:bCs/>
      </w:rPr>
      <w:t>/</w:t>
    </w:r>
    <w:r w:rsidR="00427D08">
      <w:rPr>
        <w:b/>
        <w:bCs/>
      </w:rPr>
      <w:t>1</w:t>
    </w:r>
    <w:r w:rsidR="000244B1">
      <w:rPr>
        <w:b/>
        <w:bCs/>
      </w:rPr>
      <w:t>6</w:t>
    </w:r>
    <w:r w:rsidR="00AC6887">
      <w:rPr>
        <w:b/>
        <w:bCs/>
      </w:rPr>
      <w:t>/</w:t>
    </w:r>
    <w:r w:rsidR="00427D08">
      <w:rPr>
        <w:b/>
        <w:bCs/>
      </w:rPr>
      <w:t>23</w:t>
    </w:r>
    <w:r w:rsidR="00AC6887">
      <w:rPr>
        <w:b/>
        <w:bCs/>
      </w:rPr>
      <w:t>)</w:t>
    </w:r>
    <w:r>
      <w:rPr>
        <w:b/>
        <w:bCs/>
      </w:rPr>
      <w:t xml:space="preserve"> </w:t>
    </w:r>
    <w:r>
      <w:rPr>
        <w:b/>
        <w:bCs/>
      </w:rPr>
      <w:tab/>
    </w:r>
    <w:r>
      <w:rPr>
        <w:b/>
        <w:bCs/>
      </w:rPr>
      <w:tab/>
    </w:r>
    <w:sdt>
      <w:sdtPr>
        <w:id w:val="699129449"/>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F740" w14:textId="77777777" w:rsidR="00853165" w:rsidRDefault="00853165" w:rsidP="00AC05A3">
      <w:pPr>
        <w:spacing w:after="0" w:line="240" w:lineRule="auto"/>
      </w:pPr>
      <w:r>
        <w:separator/>
      </w:r>
    </w:p>
  </w:footnote>
  <w:footnote w:type="continuationSeparator" w:id="0">
    <w:p w14:paraId="253C35A0" w14:textId="77777777" w:rsidR="00853165" w:rsidRDefault="00853165" w:rsidP="00AC0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4B6"/>
    <w:multiLevelType w:val="multilevel"/>
    <w:tmpl w:val="661A5B5E"/>
    <w:lvl w:ilvl="0">
      <w:start w:val="1"/>
      <w:numFmt w:val="decimal"/>
      <w:suff w:val="nothing"/>
      <w:lvlText w:val="%1"/>
      <w:lvlJc w:val="left"/>
      <w:pPr>
        <w:ind w:left="0" w:firstLine="0"/>
      </w:pPr>
      <w:rPr>
        <w:color w:val="auto"/>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rPr>
        <w:b w:val="0"/>
        <w:i w:val="0"/>
        <w:color w:val="auto"/>
        <w:sz w:val="24"/>
      </w:r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164C18BA"/>
    <w:multiLevelType w:val="hybridMultilevel"/>
    <w:tmpl w:val="830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D5026"/>
    <w:multiLevelType w:val="hybridMultilevel"/>
    <w:tmpl w:val="0A64DE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95131"/>
    <w:multiLevelType w:val="hybridMultilevel"/>
    <w:tmpl w:val="1E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179C8"/>
    <w:multiLevelType w:val="hybridMultilevel"/>
    <w:tmpl w:val="72302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053FF"/>
    <w:multiLevelType w:val="hybridMultilevel"/>
    <w:tmpl w:val="4B846542"/>
    <w:lvl w:ilvl="0" w:tplc="8EE680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08484">
    <w:abstractNumId w:val="3"/>
  </w:num>
  <w:num w:numId="2" w16cid:durableId="600991460">
    <w:abstractNumId w:val="1"/>
  </w:num>
  <w:num w:numId="3" w16cid:durableId="1065375140">
    <w:abstractNumId w:val="4"/>
  </w:num>
  <w:num w:numId="4" w16cid:durableId="1284994223">
    <w:abstractNumId w:val="2"/>
  </w:num>
  <w:num w:numId="5" w16cid:durableId="695042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340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9E"/>
    <w:rsid w:val="000244B1"/>
    <w:rsid w:val="0002752F"/>
    <w:rsid w:val="00040FB7"/>
    <w:rsid w:val="000449C5"/>
    <w:rsid w:val="00062CAA"/>
    <w:rsid w:val="0008300E"/>
    <w:rsid w:val="00093710"/>
    <w:rsid w:val="000C185B"/>
    <w:rsid w:val="000E7469"/>
    <w:rsid w:val="000F0850"/>
    <w:rsid w:val="001158E8"/>
    <w:rsid w:val="001317DE"/>
    <w:rsid w:val="0013321F"/>
    <w:rsid w:val="00141938"/>
    <w:rsid w:val="00142453"/>
    <w:rsid w:val="0015546A"/>
    <w:rsid w:val="001673E4"/>
    <w:rsid w:val="0017078A"/>
    <w:rsid w:val="0017596D"/>
    <w:rsid w:val="0017672F"/>
    <w:rsid w:val="00183B35"/>
    <w:rsid w:val="0019453D"/>
    <w:rsid w:val="001D114C"/>
    <w:rsid w:val="001F11FC"/>
    <w:rsid w:val="001F34FD"/>
    <w:rsid w:val="001F704D"/>
    <w:rsid w:val="00255CC0"/>
    <w:rsid w:val="002A1453"/>
    <w:rsid w:val="002A40D0"/>
    <w:rsid w:val="002B1393"/>
    <w:rsid w:val="002B5E2B"/>
    <w:rsid w:val="002C458F"/>
    <w:rsid w:val="002C772F"/>
    <w:rsid w:val="002D5CED"/>
    <w:rsid w:val="002E7F0B"/>
    <w:rsid w:val="003144EA"/>
    <w:rsid w:val="003300EE"/>
    <w:rsid w:val="003424F0"/>
    <w:rsid w:val="0035553D"/>
    <w:rsid w:val="00355D9C"/>
    <w:rsid w:val="0036189A"/>
    <w:rsid w:val="00361F20"/>
    <w:rsid w:val="00384810"/>
    <w:rsid w:val="00387CCA"/>
    <w:rsid w:val="0039374D"/>
    <w:rsid w:val="003B22DD"/>
    <w:rsid w:val="003C5879"/>
    <w:rsid w:val="003C5ED3"/>
    <w:rsid w:val="003D0128"/>
    <w:rsid w:val="003F223F"/>
    <w:rsid w:val="003F79A3"/>
    <w:rsid w:val="00402D32"/>
    <w:rsid w:val="00407519"/>
    <w:rsid w:val="00420E92"/>
    <w:rsid w:val="00420EFB"/>
    <w:rsid w:val="00427D08"/>
    <w:rsid w:val="00447020"/>
    <w:rsid w:val="0045062A"/>
    <w:rsid w:val="0045176A"/>
    <w:rsid w:val="00472479"/>
    <w:rsid w:val="0047344B"/>
    <w:rsid w:val="00474A7F"/>
    <w:rsid w:val="00477005"/>
    <w:rsid w:val="00484E3E"/>
    <w:rsid w:val="00493577"/>
    <w:rsid w:val="00496AB7"/>
    <w:rsid w:val="004A02B0"/>
    <w:rsid w:val="004A4D53"/>
    <w:rsid w:val="004C53EA"/>
    <w:rsid w:val="004C67A4"/>
    <w:rsid w:val="004C7698"/>
    <w:rsid w:val="004F6CE0"/>
    <w:rsid w:val="005073EC"/>
    <w:rsid w:val="00563EA1"/>
    <w:rsid w:val="005735BC"/>
    <w:rsid w:val="00582757"/>
    <w:rsid w:val="00591F6E"/>
    <w:rsid w:val="00593892"/>
    <w:rsid w:val="00595E7E"/>
    <w:rsid w:val="005C0274"/>
    <w:rsid w:val="006015EC"/>
    <w:rsid w:val="00612937"/>
    <w:rsid w:val="0064757B"/>
    <w:rsid w:val="00662F25"/>
    <w:rsid w:val="00684C24"/>
    <w:rsid w:val="006B23A8"/>
    <w:rsid w:val="006B2A8D"/>
    <w:rsid w:val="006D4B0E"/>
    <w:rsid w:val="006F0D0B"/>
    <w:rsid w:val="006F6AB9"/>
    <w:rsid w:val="00711433"/>
    <w:rsid w:val="0072748C"/>
    <w:rsid w:val="007434DF"/>
    <w:rsid w:val="007458C7"/>
    <w:rsid w:val="00757A00"/>
    <w:rsid w:val="0076652E"/>
    <w:rsid w:val="00783877"/>
    <w:rsid w:val="00784511"/>
    <w:rsid w:val="00791D73"/>
    <w:rsid w:val="007B2C2B"/>
    <w:rsid w:val="007B61E6"/>
    <w:rsid w:val="007C0CF2"/>
    <w:rsid w:val="007D1378"/>
    <w:rsid w:val="00805775"/>
    <w:rsid w:val="008108BD"/>
    <w:rsid w:val="00810B27"/>
    <w:rsid w:val="008149FC"/>
    <w:rsid w:val="008217BF"/>
    <w:rsid w:val="00834CC5"/>
    <w:rsid w:val="0083514F"/>
    <w:rsid w:val="008352FE"/>
    <w:rsid w:val="00842555"/>
    <w:rsid w:val="008456C3"/>
    <w:rsid w:val="008528A5"/>
    <w:rsid w:val="00853165"/>
    <w:rsid w:val="008538A0"/>
    <w:rsid w:val="00854924"/>
    <w:rsid w:val="00855F20"/>
    <w:rsid w:val="00872A0F"/>
    <w:rsid w:val="008924EC"/>
    <w:rsid w:val="008C0578"/>
    <w:rsid w:val="008D2605"/>
    <w:rsid w:val="0090414F"/>
    <w:rsid w:val="00906BAD"/>
    <w:rsid w:val="00927029"/>
    <w:rsid w:val="0093566D"/>
    <w:rsid w:val="00935AE2"/>
    <w:rsid w:val="009361F3"/>
    <w:rsid w:val="00940E3E"/>
    <w:rsid w:val="009560F8"/>
    <w:rsid w:val="009609DA"/>
    <w:rsid w:val="00970570"/>
    <w:rsid w:val="00972E81"/>
    <w:rsid w:val="00982C34"/>
    <w:rsid w:val="009B0FE8"/>
    <w:rsid w:val="009B3465"/>
    <w:rsid w:val="009E425E"/>
    <w:rsid w:val="009F3965"/>
    <w:rsid w:val="00A1324E"/>
    <w:rsid w:val="00A2268E"/>
    <w:rsid w:val="00A44F23"/>
    <w:rsid w:val="00A63BCC"/>
    <w:rsid w:val="00A7592D"/>
    <w:rsid w:val="00A972B1"/>
    <w:rsid w:val="00AA40C1"/>
    <w:rsid w:val="00AB1ABB"/>
    <w:rsid w:val="00AC05A3"/>
    <w:rsid w:val="00AC37CE"/>
    <w:rsid w:val="00AC4170"/>
    <w:rsid w:val="00AC62F2"/>
    <w:rsid w:val="00AC6887"/>
    <w:rsid w:val="00AD19D4"/>
    <w:rsid w:val="00AE2EF8"/>
    <w:rsid w:val="00B035BA"/>
    <w:rsid w:val="00B060CB"/>
    <w:rsid w:val="00B12039"/>
    <w:rsid w:val="00B2339E"/>
    <w:rsid w:val="00B26EAD"/>
    <w:rsid w:val="00B44F3D"/>
    <w:rsid w:val="00B53759"/>
    <w:rsid w:val="00B54DA4"/>
    <w:rsid w:val="00B61F65"/>
    <w:rsid w:val="00B85FA1"/>
    <w:rsid w:val="00B95D26"/>
    <w:rsid w:val="00BA0AC0"/>
    <w:rsid w:val="00BA2759"/>
    <w:rsid w:val="00BB259F"/>
    <w:rsid w:val="00BB52C9"/>
    <w:rsid w:val="00BD5F17"/>
    <w:rsid w:val="00C00305"/>
    <w:rsid w:val="00C00A29"/>
    <w:rsid w:val="00C02C04"/>
    <w:rsid w:val="00C03FED"/>
    <w:rsid w:val="00C1029E"/>
    <w:rsid w:val="00C3116E"/>
    <w:rsid w:val="00C36BF1"/>
    <w:rsid w:val="00C4353E"/>
    <w:rsid w:val="00C45B54"/>
    <w:rsid w:val="00C47292"/>
    <w:rsid w:val="00C518BD"/>
    <w:rsid w:val="00C54278"/>
    <w:rsid w:val="00C70167"/>
    <w:rsid w:val="00C752A9"/>
    <w:rsid w:val="00C95DDC"/>
    <w:rsid w:val="00C96D4F"/>
    <w:rsid w:val="00CB3D15"/>
    <w:rsid w:val="00CB5B67"/>
    <w:rsid w:val="00CE6EFB"/>
    <w:rsid w:val="00D14CFA"/>
    <w:rsid w:val="00D20C01"/>
    <w:rsid w:val="00D220A7"/>
    <w:rsid w:val="00D236E1"/>
    <w:rsid w:val="00D24668"/>
    <w:rsid w:val="00D3763F"/>
    <w:rsid w:val="00D41952"/>
    <w:rsid w:val="00D423C0"/>
    <w:rsid w:val="00D85277"/>
    <w:rsid w:val="00D90D4C"/>
    <w:rsid w:val="00DB1EFD"/>
    <w:rsid w:val="00DD02B3"/>
    <w:rsid w:val="00DD35BA"/>
    <w:rsid w:val="00DE5656"/>
    <w:rsid w:val="00DF720B"/>
    <w:rsid w:val="00E053EA"/>
    <w:rsid w:val="00E11D59"/>
    <w:rsid w:val="00E224E2"/>
    <w:rsid w:val="00E23B89"/>
    <w:rsid w:val="00E3660B"/>
    <w:rsid w:val="00E42C38"/>
    <w:rsid w:val="00E46490"/>
    <w:rsid w:val="00E635A4"/>
    <w:rsid w:val="00E650AF"/>
    <w:rsid w:val="00E66EAC"/>
    <w:rsid w:val="00E77CC5"/>
    <w:rsid w:val="00E81E3E"/>
    <w:rsid w:val="00E85C61"/>
    <w:rsid w:val="00EA1750"/>
    <w:rsid w:val="00EA20F3"/>
    <w:rsid w:val="00EA5842"/>
    <w:rsid w:val="00EB32D1"/>
    <w:rsid w:val="00ED1668"/>
    <w:rsid w:val="00ED47DA"/>
    <w:rsid w:val="00F13A7B"/>
    <w:rsid w:val="00F17767"/>
    <w:rsid w:val="00F219FE"/>
    <w:rsid w:val="00F3762F"/>
    <w:rsid w:val="00F459BC"/>
    <w:rsid w:val="00F52E62"/>
    <w:rsid w:val="00F54F65"/>
    <w:rsid w:val="00F56052"/>
    <w:rsid w:val="00F569E6"/>
    <w:rsid w:val="00F6405B"/>
    <w:rsid w:val="00F6424F"/>
    <w:rsid w:val="00F743C2"/>
    <w:rsid w:val="00F77075"/>
    <w:rsid w:val="00F82B19"/>
    <w:rsid w:val="00F831E3"/>
    <w:rsid w:val="00FA4B59"/>
    <w:rsid w:val="00FD5009"/>
    <w:rsid w:val="00FE3EE3"/>
    <w:rsid w:val="00FE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F62"/>
  <w15:chartTrackingRefBased/>
  <w15:docId w15:val="{3903F316-A378-4539-86A3-A7D5114D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1E6"/>
    <w:pPr>
      <w:keepNext/>
      <w:keepLines/>
      <w:spacing w:before="240" w:after="0"/>
      <w:outlineLvl w:val="0"/>
    </w:pPr>
    <w:rPr>
      <w:rFonts w:asciiTheme="majorHAnsi" w:eastAsiaTheme="majorEastAsia" w:hAnsiTheme="majorHAnsi" w:cstheme="majorBidi"/>
      <w:color w:val="2A5B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274"/>
    <w:pPr>
      <w:ind w:left="720"/>
      <w:contextualSpacing/>
    </w:pPr>
  </w:style>
  <w:style w:type="paragraph" w:customStyle="1" w:styleId="PDNLevel1Heading">
    <w:name w:val="PDN Level 1 Heading"/>
    <w:basedOn w:val="Heading1"/>
    <w:qFormat/>
    <w:rsid w:val="007B61E6"/>
    <w:pPr>
      <w:spacing w:before="0"/>
      <w:jc w:val="both"/>
    </w:pPr>
  </w:style>
  <w:style w:type="character" w:customStyle="1" w:styleId="Heading1Char">
    <w:name w:val="Heading 1 Char"/>
    <w:basedOn w:val="DefaultParagraphFont"/>
    <w:link w:val="Heading1"/>
    <w:uiPriority w:val="9"/>
    <w:rsid w:val="007B61E6"/>
    <w:rPr>
      <w:rFonts w:asciiTheme="majorHAnsi" w:eastAsiaTheme="majorEastAsia" w:hAnsiTheme="majorHAnsi" w:cstheme="majorBidi"/>
      <w:color w:val="2A5B80" w:themeColor="accent1" w:themeShade="BF"/>
      <w:sz w:val="32"/>
      <w:szCs w:val="32"/>
    </w:rPr>
  </w:style>
  <w:style w:type="paragraph" w:styleId="BalloonText">
    <w:name w:val="Balloon Text"/>
    <w:basedOn w:val="Normal"/>
    <w:link w:val="BalloonTextChar"/>
    <w:uiPriority w:val="99"/>
    <w:semiHidden/>
    <w:unhideWhenUsed/>
    <w:rsid w:val="0038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CCA"/>
    <w:rPr>
      <w:rFonts w:ascii="Segoe UI" w:hAnsi="Segoe UI" w:cs="Segoe UI"/>
      <w:sz w:val="18"/>
      <w:szCs w:val="18"/>
    </w:rPr>
  </w:style>
  <w:style w:type="character" w:styleId="CommentReference">
    <w:name w:val="annotation reference"/>
    <w:basedOn w:val="DefaultParagraphFont"/>
    <w:uiPriority w:val="99"/>
    <w:semiHidden/>
    <w:unhideWhenUsed/>
    <w:rsid w:val="00DF720B"/>
    <w:rPr>
      <w:sz w:val="16"/>
      <w:szCs w:val="16"/>
    </w:rPr>
  </w:style>
  <w:style w:type="paragraph" w:styleId="CommentText">
    <w:name w:val="annotation text"/>
    <w:basedOn w:val="Normal"/>
    <w:link w:val="CommentTextChar"/>
    <w:uiPriority w:val="99"/>
    <w:semiHidden/>
    <w:unhideWhenUsed/>
    <w:rsid w:val="00DF720B"/>
    <w:pPr>
      <w:spacing w:line="240" w:lineRule="auto"/>
    </w:pPr>
    <w:rPr>
      <w:sz w:val="20"/>
      <w:szCs w:val="20"/>
    </w:rPr>
  </w:style>
  <w:style w:type="character" w:customStyle="1" w:styleId="CommentTextChar">
    <w:name w:val="Comment Text Char"/>
    <w:basedOn w:val="DefaultParagraphFont"/>
    <w:link w:val="CommentText"/>
    <w:uiPriority w:val="99"/>
    <w:semiHidden/>
    <w:rsid w:val="00DF720B"/>
    <w:rPr>
      <w:sz w:val="20"/>
      <w:szCs w:val="20"/>
    </w:rPr>
  </w:style>
  <w:style w:type="paragraph" w:styleId="CommentSubject">
    <w:name w:val="annotation subject"/>
    <w:basedOn w:val="CommentText"/>
    <w:next w:val="CommentText"/>
    <w:link w:val="CommentSubjectChar"/>
    <w:uiPriority w:val="99"/>
    <w:semiHidden/>
    <w:unhideWhenUsed/>
    <w:rsid w:val="00DF720B"/>
    <w:rPr>
      <w:b/>
      <w:bCs/>
    </w:rPr>
  </w:style>
  <w:style w:type="character" w:customStyle="1" w:styleId="CommentSubjectChar">
    <w:name w:val="Comment Subject Char"/>
    <w:basedOn w:val="CommentTextChar"/>
    <w:link w:val="CommentSubject"/>
    <w:uiPriority w:val="99"/>
    <w:semiHidden/>
    <w:rsid w:val="00DF720B"/>
    <w:rPr>
      <w:b/>
      <w:bCs/>
      <w:sz w:val="20"/>
      <w:szCs w:val="20"/>
    </w:rPr>
  </w:style>
  <w:style w:type="paragraph" w:styleId="Header">
    <w:name w:val="header"/>
    <w:basedOn w:val="Normal"/>
    <w:link w:val="HeaderChar"/>
    <w:uiPriority w:val="99"/>
    <w:unhideWhenUsed/>
    <w:rsid w:val="00AC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5A3"/>
  </w:style>
  <w:style w:type="paragraph" w:styleId="Footer">
    <w:name w:val="footer"/>
    <w:basedOn w:val="Normal"/>
    <w:link w:val="FooterChar"/>
    <w:uiPriority w:val="99"/>
    <w:unhideWhenUsed/>
    <w:rsid w:val="00AC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1549">
      <w:bodyDiv w:val="1"/>
      <w:marLeft w:val="0"/>
      <w:marRight w:val="0"/>
      <w:marTop w:val="0"/>
      <w:marBottom w:val="0"/>
      <w:divBdr>
        <w:top w:val="none" w:sz="0" w:space="0" w:color="auto"/>
        <w:left w:val="none" w:sz="0" w:space="0" w:color="auto"/>
        <w:bottom w:val="none" w:sz="0" w:space="0" w:color="auto"/>
        <w:right w:val="none" w:sz="0" w:space="0" w:color="auto"/>
      </w:divBdr>
    </w:div>
    <w:div w:id="426077022">
      <w:bodyDiv w:val="1"/>
      <w:marLeft w:val="0"/>
      <w:marRight w:val="0"/>
      <w:marTop w:val="0"/>
      <w:marBottom w:val="0"/>
      <w:divBdr>
        <w:top w:val="none" w:sz="0" w:space="0" w:color="auto"/>
        <w:left w:val="none" w:sz="0" w:space="0" w:color="auto"/>
        <w:bottom w:val="none" w:sz="0" w:space="0" w:color="auto"/>
        <w:right w:val="none" w:sz="0" w:space="0" w:color="auto"/>
      </w:divBdr>
    </w:div>
    <w:div w:id="469906481">
      <w:bodyDiv w:val="1"/>
      <w:marLeft w:val="0"/>
      <w:marRight w:val="0"/>
      <w:marTop w:val="0"/>
      <w:marBottom w:val="0"/>
      <w:divBdr>
        <w:top w:val="none" w:sz="0" w:space="0" w:color="auto"/>
        <w:left w:val="none" w:sz="0" w:space="0" w:color="auto"/>
        <w:bottom w:val="none" w:sz="0" w:space="0" w:color="auto"/>
        <w:right w:val="none" w:sz="0" w:space="0" w:color="auto"/>
      </w:divBdr>
    </w:div>
    <w:div w:id="680623086">
      <w:bodyDiv w:val="1"/>
      <w:marLeft w:val="0"/>
      <w:marRight w:val="0"/>
      <w:marTop w:val="0"/>
      <w:marBottom w:val="0"/>
      <w:divBdr>
        <w:top w:val="none" w:sz="0" w:space="0" w:color="auto"/>
        <w:left w:val="none" w:sz="0" w:space="0" w:color="auto"/>
        <w:bottom w:val="none" w:sz="0" w:space="0" w:color="auto"/>
        <w:right w:val="none" w:sz="0" w:space="0" w:color="auto"/>
      </w:divBdr>
    </w:div>
    <w:div w:id="13870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C329F19C04DFAB94707D177DDED9F"/>
        <w:category>
          <w:name w:val="General"/>
          <w:gallery w:val="placeholder"/>
        </w:category>
        <w:types>
          <w:type w:val="bbPlcHdr"/>
        </w:types>
        <w:behaviors>
          <w:behavior w:val="content"/>
        </w:behaviors>
        <w:guid w:val="{99150AE4-52DC-4211-848E-0653AA8E52FA}"/>
      </w:docPartPr>
      <w:docPartBody>
        <w:p w:rsidR="00724333" w:rsidRDefault="00A65BE4" w:rsidP="00A65BE4">
          <w:pPr>
            <w:pStyle w:val="2B2C329F19C04DFAB94707D177DDED9F"/>
          </w:pPr>
          <w:r>
            <w:rPr>
              <w:color w:val="808080" w:themeColor="background1" w:themeShade="80"/>
              <w:sz w:val="20"/>
              <w:szCs w:val="20"/>
            </w:rPr>
            <w:t xml:space="preserve"> Click to edit.</w:t>
          </w:r>
        </w:p>
      </w:docPartBody>
    </w:docPart>
    <w:docPart>
      <w:docPartPr>
        <w:name w:val="D275AADFCEB84F4F821A85705B6D21B8"/>
        <w:category>
          <w:name w:val="General"/>
          <w:gallery w:val="placeholder"/>
        </w:category>
        <w:types>
          <w:type w:val="bbPlcHdr"/>
        </w:types>
        <w:behaviors>
          <w:behavior w:val="content"/>
        </w:behaviors>
        <w:guid w:val="{DF532774-9653-4285-B84E-A8E519DB217F}"/>
      </w:docPartPr>
      <w:docPartBody>
        <w:p w:rsidR="00724333" w:rsidRDefault="00A65BE4" w:rsidP="00A65BE4">
          <w:pPr>
            <w:pStyle w:val="D275AADFCEB84F4F821A85705B6D21B8"/>
          </w:pPr>
          <w:r>
            <w:rPr>
              <w:color w:val="808080" w:themeColor="background1" w:themeShade="80"/>
              <w:sz w:val="20"/>
              <w:szCs w:val="20"/>
            </w:rPr>
            <w:t xml:space="preserve"> Click to edit.</w:t>
          </w:r>
        </w:p>
      </w:docPartBody>
    </w:docPart>
    <w:docPart>
      <w:docPartPr>
        <w:name w:val="43FD6A4E6FBC439C852BF9F12CBBC666"/>
        <w:category>
          <w:name w:val="General"/>
          <w:gallery w:val="placeholder"/>
        </w:category>
        <w:types>
          <w:type w:val="bbPlcHdr"/>
        </w:types>
        <w:behaviors>
          <w:behavior w:val="content"/>
        </w:behaviors>
        <w:guid w:val="{CE478DE4-AFFD-466F-BFDE-63DAE5C2F339}"/>
      </w:docPartPr>
      <w:docPartBody>
        <w:p w:rsidR="00724333" w:rsidRDefault="00A65BE4" w:rsidP="00A65BE4">
          <w:pPr>
            <w:pStyle w:val="43FD6A4E6FBC439C852BF9F12CBBC666"/>
          </w:pPr>
          <w:r>
            <w:rPr>
              <w:color w:val="808080" w:themeColor="background1" w:themeShade="80"/>
              <w:sz w:val="20"/>
              <w:szCs w:val="20"/>
            </w:rPr>
            <w:t xml:space="preserve"> Click to edit.</w:t>
          </w:r>
        </w:p>
      </w:docPartBody>
    </w:docPart>
    <w:docPart>
      <w:docPartPr>
        <w:name w:val="F7D0ABD1EFEC41A990D75972ED52DCE4"/>
        <w:category>
          <w:name w:val="General"/>
          <w:gallery w:val="placeholder"/>
        </w:category>
        <w:types>
          <w:type w:val="bbPlcHdr"/>
        </w:types>
        <w:behaviors>
          <w:behavior w:val="content"/>
        </w:behaviors>
        <w:guid w:val="{57053A66-9012-4029-9DB2-7FF18E36B6DA}"/>
      </w:docPartPr>
      <w:docPartBody>
        <w:p w:rsidR="00724333" w:rsidRDefault="00A65BE4" w:rsidP="00A65BE4">
          <w:pPr>
            <w:pStyle w:val="F7D0ABD1EFEC41A990D75972ED52DCE4"/>
          </w:pPr>
          <w:r>
            <w:rPr>
              <w:color w:val="808080" w:themeColor="background1" w:themeShade="80"/>
              <w:sz w:val="20"/>
              <w:szCs w:val="20"/>
            </w:rPr>
            <w:t xml:space="preserve"> Click to edit.</w:t>
          </w:r>
        </w:p>
      </w:docPartBody>
    </w:docPart>
    <w:docPart>
      <w:docPartPr>
        <w:name w:val="690BB2A842D445DFB555091F2DE262F2"/>
        <w:category>
          <w:name w:val="General"/>
          <w:gallery w:val="placeholder"/>
        </w:category>
        <w:types>
          <w:type w:val="bbPlcHdr"/>
        </w:types>
        <w:behaviors>
          <w:behavior w:val="content"/>
        </w:behaviors>
        <w:guid w:val="{1DF16E7D-07C4-46D8-82F9-5671A8D05A8D}"/>
      </w:docPartPr>
      <w:docPartBody>
        <w:p w:rsidR="00724333" w:rsidRDefault="00A65BE4" w:rsidP="00A65BE4">
          <w:pPr>
            <w:pStyle w:val="690BB2A842D445DFB555091F2DE262F2"/>
          </w:pPr>
          <w:r>
            <w:rPr>
              <w:color w:val="808080" w:themeColor="background1" w:themeShade="80"/>
              <w:sz w:val="20"/>
              <w:szCs w:val="20"/>
            </w:rPr>
            <w:t xml:space="preserve"> Click to edit.</w:t>
          </w:r>
        </w:p>
      </w:docPartBody>
    </w:docPart>
    <w:docPart>
      <w:docPartPr>
        <w:name w:val="1A786A8C8E9948C4A8488EEB410D5036"/>
        <w:category>
          <w:name w:val="General"/>
          <w:gallery w:val="placeholder"/>
        </w:category>
        <w:types>
          <w:type w:val="bbPlcHdr"/>
        </w:types>
        <w:behaviors>
          <w:behavior w:val="content"/>
        </w:behaviors>
        <w:guid w:val="{36E07D6F-3AF1-47C8-B848-AC5767E698A3}"/>
      </w:docPartPr>
      <w:docPartBody>
        <w:p w:rsidR="00724333" w:rsidRDefault="00A65BE4" w:rsidP="00A65BE4">
          <w:pPr>
            <w:pStyle w:val="1A786A8C8E9948C4A8488EEB410D5036"/>
          </w:pPr>
          <w:r>
            <w:rPr>
              <w:color w:val="808080" w:themeColor="background1" w:themeShade="80"/>
              <w:sz w:val="20"/>
              <w:szCs w:val="20"/>
            </w:rPr>
            <w:t xml:space="preserve"> Click to edit.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E4"/>
    <w:rsid w:val="0015503E"/>
    <w:rsid w:val="001A6BA7"/>
    <w:rsid w:val="002F4B47"/>
    <w:rsid w:val="00592F35"/>
    <w:rsid w:val="00724333"/>
    <w:rsid w:val="00767328"/>
    <w:rsid w:val="00783932"/>
    <w:rsid w:val="007D2610"/>
    <w:rsid w:val="00854BCB"/>
    <w:rsid w:val="00A65BE4"/>
    <w:rsid w:val="00CF2F1B"/>
    <w:rsid w:val="00F6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2C329F19C04DFAB94707D177DDED9F">
    <w:name w:val="2B2C329F19C04DFAB94707D177DDED9F"/>
    <w:rsid w:val="00A65BE4"/>
  </w:style>
  <w:style w:type="paragraph" w:customStyle="1" w:styleId="D275AADFCEB84F4F821A85705B6D21B8">
    <w:name w:val="D275AADFCEB84F4F821A85705B6D21B8"/>
    <w:rsid w:val="00A65BE4"/>
  </w:style>
  <w:style w:type="paragraph" w:customStyle="1" w:styleId="43FD6A4E6FBC439C852BF9F12CBBC666">
    <w:name w:val="43FD6A4E6FBC439C852BF9F12CBBC666"/>
    <w:rsid w:val="00A65BE4"/>
  </w:style>
  <w:style w:type="paragraph" w:customStyle="1" w:styleId="F7D0ABD1EFEC41A990D75972ED52DCE4">
    <w:name w:val="F7D0ABD1EFEC41A990D75972ED52DCE4"/>
    <w:rsid w:val="00A65BE4"/>
  </w:style>
  <w:style w:type="paragraph" w:customStyle="1" w:styleId="690BB2A842D445DFB555091F2DE262F2">
    <w:name w:val="690BB2A842D445DFB555091F2DE262F2"/>
    <w:rsid w:val="00A65BE4"/>
  </w:style>
  <w:style w:type="paragraph" w:customStyle="1" w:styleId="1A786A8C8E9948C4A8488EEB410D5036">
    <w:name w:val="1A786A8C8E9948C4A8488EEB410D5036"/>
    <w:rsid w:val="00A65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IPD">
      <a:dk1>
        <a:srgbClr val="616366"/>
      </a:dk1>
      <a:lt1>
        <a:srgbClr val="FFFFFF"/>
      </a:lt1>
      <a:dk2>
        <a:srgbClr val="0A2940"/>
      </a:dk2>
      <a:lt2>
        <a:srgbClr val="EDF0F2"/>
      </a:lt2>
      <a:accent1>
        <a:srgbClr val="387AAB"/>
      </a:accent1>
      <a:accent2>
        <a:srgbClr val="588023"/>
      </a:accent2>
      <a:accent3>
        <a:srgbClr val="FFC000"/>
      </a:accent3>
      <a:accent4>
        <a:srgbClr val="F0401C"/>
      </a:accent4>
      <a:accent5>
        <a:srgbClr val="A83338"/>
      </a:accent5>
      <a:accent6>
        <a:srgbClr val="701C45"/>
      </a:accent6>
      <a:hlink>
        <a:srgbClr val="0909DB"/>
      </a:hlink>
      <a:folHlink>
        <a:srgbClr val="701C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CQA xmlns="d95c6cb5-84e5-4c06-a84e-e39c209ea3c9">QC</QCQA>
    <URL xmlns="http://schemas.microsoft.com/sharepoint/v3">
      <Url xsi:nil="true"/>
      <Description xsi:nil="true"/>
    </URL>
    <Deliverables xmlns="d95c6cb5-84e5-4c06-a84e-e39c209ea3c9">Utilities Environmental Permit Narrative, Utilities Environmental Permit Plan Set</Deliverables>
    <Stage xmlns="d95c6cb5-84e5-4c06-a84e-e39c209ea3c9">3UT1 Advance Utility Coordination</Stag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526B171B08C74A91D63DA2987181F7" ma:contentTypeVersion="9" ma:contentTypeDescription="Create a new document." ma:contentTypeScope="" ma:versionID="be278b6ebf13aebe996d4ff97f807deb">
  <xsd:schema xmlns:xsd="http://www.w3.org/2001/XMLSchema" xmlns:xs="http://www.w3.org/2001/XMLSchema" xmlns:p="http://schemas.microsoft.com/office/2006/metadata/properties" xmlns:ns1="http://schemas.microsoft.com/sharepoint/v3" xmlns:ns2="16f00c2e-ac5c-418b-9f13-a0771dbd417d" xmlns:ns3="d95c6cb5-84e5-4c06-a84e-e39c209ea3c9" targetNamespace="http://schemas.microsoft.com/office/2006/metadata/properties" ma:root="true" ma:fieldsID="a75e9a61fa61b2830901a11f20b08463" ns1:_="" ns2:_="" ns3:_="">
    <xsd:import namespace="http://schemas.microsoft.com/sharepoint/v3"/>
    <xsd:import namespace="16f00c2e-ac5c-418b-9f13-a0771dbd417d"/>
    <xsd:import namespace="d95c6cb5-84e5-4c06-a84e-e39c209ea3c9"/>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Deliverables" minOccurs="0"/>
                <xsd:element ref="ns3:QCQA" minOccurs="0"/>
                <xsd:element ref="ns3: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5c6cb5-84e5-4c06-a84e-e39c209ea3c9" elementFormDefault="qualified">
    <xsd:import namespace="http://schemas.microsoft.com/office/2006/documentManagement/types"/>
    <xsd:import namespace="http://schemas.microsoft.com/office/infopath/2007/PartnerControls"/>
    <xsd:element name="Deliverables" ma:index="12" nillable="true" ma:displayName="Deliverables" ma:internalName="Deliverables">
      <xsd:simpleType>
        <xsd:restriction base="dms:Note">
          <xsd:maxLength value="255"/>
        </xsd:restriction>
      </xsd:simpleType>
    </xsd:element>
    <xsd:element name="QCQA" ma:index="13" nillable="true" ma:displayName="QCQA" ma:format="Dropdown" ma:internalName="QCQA">
      <xsd:simpleType>
        <xsd:restriction base="dms:Choice">
          <xsd:enumeration value="QA"/>
          <xsd:enumeration value="QC"/>
        </xsd:restriction>
      </xsd:simpleType>
    </xsd:element>
    <xsd:element name="Stage" ma:index="14" nillable="true" ma:displayName="Stage" ma:format="Dropdown" ma:internalName="Stage">
      <xsd:simpleType>
        <xsd:restriction base="dms:Choice">
          <xsd:enumeration value="1UT2 Investigate Existing Utilities"/>
          <xsd:enumeration value="2UT1 Initiate Utility Coordination"/>
          <xsd:enumeration value="2UT1 Initiate Utility Design"/>
          <xsd:enumeration value="3UT1 Advance Utility Coordination"/>
          <xsd:enumeration value="3UT1 Advance Utility Design"/>
          <xsd:enumeration value="4UT1 Complete Utility Coordination"/>
          <xsd:enumeration value="4UT1 Complete Utility Desig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9649B-7DA3-43A0-BDF9-15263DA16701}"/>
</file>

<file path=customXml/itemProps2.xml><?xml version="1.0" encoding="utf-8"?>
<ds:datastoreItem xmlns:ds="http://schemas.openxmlformats.org/officeDocument/2006/customXml" ds:itemID="{40D3A29E-8266-40E0-AD1D-BACD07A81A60}"/>
</file>

<file path=customXml/itemProps3.xml><?xml version="1.0" encoding="utf-8"?>
<ds:datastoreItem xmlns:ds="http://schemas.openxmlformats.org/officeDocument/2006/customXml" ds:itemID="{D12F1892-2050-434C-A3D8-966F41DEFC7E}"/>
</file>

<file path=customXml/itemProps4.xml><?xml version="1.0" encoding="utf-8"?>
<ds:datastoreItem xmlns:ds="http://schemas.openxmlformats.org/officeDocument/2006/customXml" ds:itemID="{758F6E8B-ADE4-4AD3-BE21-3C1C75D5EF25}"/>
</file>

<file path=customXml/itemProps5.xml><?xml version="1.0" encoding="utf-8"?>
<ds:datastoreItem xmlns:ds="http://schemas.openxmlformats.org/officeDocument/2006/customXml" ds:itemID="{2918233D-6F50-4AEB-83C2-D0DF6A6D03DF}"/>
</file>

<file path=docProps/app.xml><?xml version="1.0" encoding="utf-8"?>
<Properties xmlns="http://schemas.openxmlformats.org/officeDocument/2006/extended-properties" xmlns:vt="http://schemas.openxmlformats.org/officeDocument/2006/docPropsVTypes">
  <Template>Normal.dotm</Template>
  <TotalTime>263</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Simmons</dc:creator>
  <cp:keywords/>
  <dc:description/>
  <cp:lastModifiedBy>Hemphill, Bo</cp:lastModifiedBy>
  <cp:revision>120</cp:revision>
  <dcterms:created xsi:type="dcterms:W3CDTF">2021-07-22T21:52:00Z</dcterms:created>
  <dcterms:modified xsi:type="dcterms:W3CDTF">2023-06-16T17:44:00Z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0x01010010526B171B08C74A91D63DA2987181F7</vt:lpwstr>
  </property>
  <property fmtid="{D5CDD505-2E9C-101B-9397-08002B2CF9AE}" pid="3" name="Order">
    <vt:r8>1900</vt:r8>
  </property>
</Properties>
</file>